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18FC" w14:textId="1EB8CB88" w:rsidR="00064615" w:rsidRPr="00064615" w:rsidRDefault="00064615" w:rsidP="00064615">
      <w:pPr>
        <w:jc w:val="center"/>
        <w:rPr>
          <w:rFonts w:ascii="Arial" w:hAnsi="Arial" w:cs="Arial"/>
          <w:b/>
        </w:rPr>
      </w:pPr>
      <w:r w:rsidRPr="00064615">
        <w:rPr>
          <w:rFonts w:ascii="Arial" w:hAnsi="Arial" w:cs="Arial"/>
          <w:b/>
        </w:rPr>
        <w:t>PRO</w:t>
      </w:r>
      <w:r w:rsidRPr="00064615">
        <w:rPr>
          <w:rFonts w:ascii="Arial" w:hAnsi="Arial" w:cs="Arial"/>
          <w:b/>
        </w:rPr>
        <w:t>POSIÇÃO</w:t>
      </w:r>
      <w:r w:rsidRPr="00064615">
        <w:rPr>
          <w:rFonts w:ascii="Arial" w:hAnsi="Arial" w:cs="Arial"/>
          <w:b/>
        </w:rPr>
        <w:t xml:space="preserve"> DE LEI COMPLEMENTAR Nº</w:t>
      </w:r>
      <w:r w:rsidRPr="00064615">
        <w:rPr>
          <w:rFonts w:ascii="Arial" w:hAnsi="Arial" w:cs="Arial"/>
          <w:b/>
        </w:rPr>
        <w:t xml:space="preserve"> 26/2026.</w:t>
      </w:r>
    </w:p>
    <w:p w14:paraId="32F9383D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1DEF5AF2" w14:textId="77777777" w:rsidR="00064615" w:rsidRPr="00064615" w:rsidRDefault="00064615" w:rsidP="00064615">
      <w:pPr>
        <w:ind w:left="3261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Altera dispositivo da Lei Complementar nº 220 de 25 de novembro de 2024, que dispõe sobre a reestruturação da Autarquia Municipal denominada Instituto de Previdência Municipal de Igaratinga - PREVIGARA e dá outras providências.</w:t>
      </w:r>
    </w:p>
    <w:p w14:paraId="0280C724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21645FA9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22B696FD" w14:textId="60A95BAC" w:rsidR="00064615" w:rsidRPr="00064615" w:rsidRDefault="00064615" w:rsidP="00064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</w:t>
      </w:r>
      <w:r w:rsidRPr="00064615">
        <w:rPr>
          <w:rFonts w:ascii="Arial" w:hAnsi="Arial" w:cs="Arial"/>
        </w:rPr>
        <w:t xml:space="preserve"> DO MUNICÍPIO DE IGARATINGA, Estado de Minas Gerais, </w:t>
      </w:r>
      <w:r>
        <w:rPr>
          <w:rFonts w:ascii="Arial" w:hAnsi="Arial" w:cs="Arial"/>
        </w:rPr>
        <w:t xml:space="preserve">através de seus representantes legais e </w:t>
      </w:r>
      <w:r w:rsidRPr="00064615">
        <w:rPr>
          <w:rFonts w:ascii="Arial" w:hAnsi="Arial" w:cs="Arial"/>
        </w:rPr>
        <w:t xml:space="preserve">no uso das atribuições que lhe são conferidas pela Lei Orgânica Municipal, </w:t>
      </w:r>
      <w:r>
        <w:rPr>
          <w:rFonts w:ascii="Arial" w:hAnsi="Arial" w:cs="Arial"/>
        </w:rPr>
        <w:t>aprovou</w:t>
      </w:r>
      <w:r w:rsidRPr="00064615">
        <w:rPr>
          <w:rFonts w:ascii="Arial" w:hAnsi="Arial" w:cs="Arial"/>
        </w:rPr>
        <w:t xml:space="preserve"> a seguinte Lei Complementar:</w:t>
      </w:r>
    </w:p>
    <w:p w14:paraId="51CB220E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78E64B20" w14:textId="77777777" w:rsidR="00064615" w:rsidRPr="00064615" w:rsidRDefault="00064615" w:rsidP="00064615">
      <w:pPr>
        <w:jc w:val="both"/>
        <w:rPr>
          <w:rFonts w:ascii="Arial" w:hAnsi="Arial" w:cs="Arial"/>
        </w:rPr>
      </w:pPr>
      <w:r w:rsidRPr="00064615">
        <w:rPr>
          <w:rFonts w:ascii="Arial" w:hAnsi="Arial" w:cs="Arial"/>
          <w:b/>
        </w:rPr>
        <w:t>Art. 1º -</w:t>
      </w:r>
      <w:r w:rsidRPr="00064615">
        <w:rPr>
          <w:rFonts w:ascii="Arial" w:hAnsi="Arial" w:cs="Arial"/>
        </w:rPr>
        <w:t xml:space="preserve"> Os </w:t>
      </w:r>
      <w:proofErr w:type="spellStart"/>
      <w:r w:rsidRPr="00064615">
        <w:rPr>
          <w:rFonts w:ascii="Arial" w:hAnsi="Arial" w:cs="Arial"/>
        </w:rPr>
        <w:t>arts</w:t>
      </w:r>
      <w:proofErr w:type="spellEnd"/>
      <w:r w:rsidRPr="00064615">
        <w:rPr>
          <w:rFonts w:ascii="Arial" w:hAnsi="Arial" w:cs="Arial"/>
        </w:rPr>
        <w:t>. 45 e 108 da Lei Complementar n° 220, de 25 de novembro de 2024, passam a vigorar com a seguinte redação:</w:t>
      </w:r>
    </w:p>
    <w:p w14:paraId="35DCF4E0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78AAFEBA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“Art. 45 (...)</w:t>
      </w:r>
    </w:p>
    <w:p w14:paraId="52FB1F1A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06E51A44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I – (...)</w:t>
      </w:r>
    </w:p>
    <w:p w14:paraId="1E2D52CF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II – (...)</w:t>
      </w:r>
    </w:p>
    <w:p w14:paraId="4BCE9A34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III - 28 (vinte e oito) anos de contribuição, se mulher, e 33 (trinta e três) anos de contribuição, se homem, no caso de deficiência leve;</w:t>
      </w:r>
    </w:p>
    <w:p w14:paraId="4FFE8FE9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IV - 55 (cinquenta e cinco) anos de idade, se mulher, e 58 (cinquenta e oito) anos de idade, se homem, independentemente do grau de deficiência, desde que cumprido tempo mínimo de contribuição de 15 (quinze) anos e comprovada a existência de deficiência durante igual período.</w:t>
      </w:r>
    </w:p>
    <w:p w14:paraId="73E3C15F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037E50A7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(...)</w:t>
      </w:r>
    </w:p>
    <w:p w14:paraId="1FE8C2F4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3F8BCB87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§4° - O valor do benefício de aposentadoria será apurado na forma prevista nos incisos I, II e III do art. 38 desta Lei, sendo que corresponderá a 100% (cem por cento), no caso da aposentadoria de que tratam os incisos I, II e III do caput, ou 70% (setenta por cento) mais 1% (um por cento) do salário de benefício por grupo de 12 (doze) contribuições mensais até o máximo de 30% (trinta por cento), no caso da aposentadoria de que trata o inciso IV do caput.</w:t>
      </w:r>
    </w:p>
    <w:p w14:paraId="710BDF6B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6F8702DB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 xml:space="preserve">§5° - O tempo mínimo de contribuição previsto nos incisos I a III do caput deve ser cumprido na condição de pessoa com deficiência, conforme o grau especificado, e, no inciso IV do caput, independentemente do grau de deficiência, observado, em qualquer caso, o disposto nos §§1° a 3°. </w:t>
      </w:r>
    </w:p>
    <w:p w14:paraId="2985767C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001F2E52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lastRenderedPageBreak/>
        <w:t>(...)</w:t>
      </w:r>
    </w:p>
    <w:p w14:paraId="4740A6E7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</w:p>
    <w:p w14:paraId="164FBEB8" w14:textId="77777777" w:rsidR="00064615" w:rsidRPr="00064615" w:rsidRDefault="00064615" w:rsidP="00064615">
      <w:pPr>
        <w:ind w:left="2694"/>
        <w:jc w:val="both"/>
        <w:rPr>
          <w:rFonts w:ascii="Arial" w:hAnsi="Arial" w:cs="Arial"/>
        </w:rPr>
      </w:pPr>
      <w:r w:rsidRPr="00064615">
        <w:rPr>
          <w:rFonts w:ascii="Arial" w:hAnsi="Arial" w:cs="Arial"/>
        </w:rPr>
        <w:t>Art. 108 - Nos termos do inciso II do art. 36 da Emenda Constitucional n° 103, de 12 de novembro de 2019, ficam referendadas integralmente as revogações previstas na alínea “a” do inciso I e nos incisos III e IV do art. 35 da Emenda Constitucional n° 103/2019.”</w:t>
      </w:r>
    </w:p>
    <w:p w14:paraId="0C544FB2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198211A5" w14:textId="77777777" w:rsidR="00064615" w:rsidRPr="00064615" w:rsidRDefault="00064615" w:rsidP="00064615">
      <w:pPr>
        <w:jc w:val="both"/>
        <w:rPr>
          <w:rFonts w:ascii="Arial" w:hAnsi="Arial" w:cs="Arial"/>
        </w:rPr>
      </w:pPr>
      <w:r w:rsidRPr="00064615">
        <w:rPr>
          <w:rFonts w:ascii="Arial" w:hAnsi="Arial" w:cs="Arial"/>
          <w:b/>
        </w:rPr>
        <w:t>Art. 2°</w:t>
      </w:r>
      <w:r w:rsidRPr="00064615">
        <w:rPr>
          <w:rFonts w:ascii="Arial" w:hAnsi="Arial" w:cs="Arial"/>
        </w:rPr>
        <w:t xml:space="preserve"> - Fica revogado o inciso I, do art. 46, da Lei Complementar n° 220, de 25 de novembro de 2024.</w:t>
      </w:r>
    </w:p>
    <w:p w14:paraId="2DEBA057" w14:textId="77777777" w:rsidR="00064615" w:rsidRPr="00064615" w:rsidRDefault="00064615" w:rsidP="00064615">
      <w:pPr>
        <w:jc w:val="both"/>
        <w:rPr>
          <w:rFonts w:ascii="Arial" w:hAnsi="Arial" w:cs="Arial"/>
        </w:rPr>
      </w:pPr>
    </w:p>
    <w:p w14:paraId="4372E254" w14:textId="77777777" w:rsidR="00064615" w:rsidRPr="00064615" w:rsidRDefault="00064615" w:rsidP="00064615">
      <w:pPr>
        <w:jc w:val="both"/>
        <w:rPr>
          <w:rFonts w:ascii="Arial" w:hAnsi="Arial" w:cs="Arial"/>
        </w:rPr>
      </w:pPr>
      <w:r w:rsidRPr="00064615">
        <w:rPr>
          <w:rFonts w:ascii="Arial" w:hAnsi="Arial" w:cs="Arial"/>
          <w:b/>
        </w:rPr>
        <w:t>Art. 3°</w:t>
      </w:r>
      <w:r w:rsidRPr="00064615">
        <w:rPr>
          <w:rFonts w:ascii="Arial" w:hAnsi="Arial" w:cs="Arial"/>
        </w:rPr>
        <w:t xml:space="preserve"> - Esta Lei Complementar entra em vigor na data de sua publicação.</w:t>
      </w:r>
    </w:p>
    <w:p w14:paraId="29617740" w14:textId="77777777" w:rsidR="00064615" w:rsidRPr="00064615" w:rsidRDefault="00064615" w:rsidP="00064615">
      <w:pPr>
        <w:ind w:firstLine="708"/>
        <w:jc w:val="both"/>
        <w:rPr>
          <w:rFonts w:ascii="Arial" w:hAnsi="Arial" w:cs="Arial"/>
        </w:rPr>
      </w:pPr>
    </w:p>
    <w:p w14:paraId="1B2897B6" w14:textId="6D9272C1" w:rsidR="00064615" w:rsidRPr="00064615" w:rsidRDefault="00064615" w:rsidP="00064615">
      <w:pPr>
        <w:jc w:val="center"/>
        <w:rPr>
          <w:rFonts w:ascii="Arial" w:hAnsi="Arial" w:cs="Arial"/>
        </w:rPr>
      </w:pPr>
      <w:r w:rsidRPr="00064615">
        <w:rPr>
          <w:rFonts w:ascii="Arial" w:hAnsi="Arial" w:cs="Arial"/>
        </w:rPr>
        <w:t xml:space="preserve">Igaratinga, </w:t>
      </w:r>
      <w:r>
        <w:rPr>
          <w:rFonts w:ascii="Arial" w:hAnsi="Arial" w:cs="Arial"/>
        </w:rPr>
        <w:t>04</w:t>
      </w:r>
      <w:r w:rsidRPr="0006461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064615">
        <w:rPr>
          <w:rFonts w:ascii="Arial" w:hAnsi="Arial" w:cs="Arial"/>
        </w:rPr>
        <w:t xml:space="preserve"> de 2026.</w:t>
      </w:r>
    </w:p>
    <w:p w14:paraId="7F50E333" w14:textId="77777777" w:rsidR="00064615" w:rsidRPr="00064615" w:rsidRDefault="00064615" w:rsidP="00064615">
      <w:pPr>
        <w:jc w:val="center"/>
        <w:rPr>
          <w:rFonts w:ascii="Arial" w:hAnsi="Arial" w:cs="Arial"/>
        </w:rPr>
      </w:pPr>
    </w:p>
    <w:p w14:paraId="5D2923AC" w14:textId="77777777" w:rsidR="00064615" w:rsidRDefault="00064615" w:rsidP="00064615">
      <w:pPr>
        <w:jc w:val="center"/>
        <w:rPr>
          <w:rFonts w:ascii="Arial" w:hAnsi="Arial" w:cs="Arial"/>
        </w:rPr>
      </w:pPr>
    </w:p>
    <w:p w14:paraId="4B1F1888" w14:textId="77777777" w:rsidR="00064615" w:rsidRPr="00064615" w:rsidRDefault="00064615" w:rsidP="00064615">
      <w:pPr>
        <w:jc w:val="center"/>
        <w:rPr>
          <w:rFonts w:ascii="Arial" w:hAnsi="Arial" w:cs="Arial"/>
        </w:rPr>
      </w:pPr>
    </w:p>
    <w:p w14:paraId="0E4A58FA" w14:textId="73A9FAE2" w:rsidR="00064615" w:rsidRDefault="00064615" w:rsidP="000646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Marcelo José Fernandes</w:t>
      </w:r>
    </w:p>
    <w:p w14:paraId="554419FA" w14:textId="08EE3FF8" w:rsidR="00064615" w:rsidRPr="00064615" w:rsidRDefault="00064615" w:rsidP="00064615">
      <w:pPr>
        <w:jc w:val="center"/>
        <w:rPr>
          <w:rFonts w:ascii="Arial" w:hAnsi="Arial" w:cs="Arial"/>
          <w:b/>
        </w:rPr>
      </w:pPr>
      <w:r w:rsidRPr="00064615">
        <w:rPr>
          <w:rFonts w:ascii="Arial" w:hAnsi="Arial" w:cs="Arial"/>
          <w:b/>
        </w:rPr>
        <w:t>Pre</w:t>
      </w:r>
      <w:r>
        <w:rPr>
          <w:rFonts w:ascii="Arial" w:hAnsi="Arial" w:cs="Arial"/>
          <w:b/>
        </w:rPr>
        <w:t>sidente da Câmara Municipal</w:t>
      </w:r>
    </w:p>
    <w:p w14:paraId="30A57DA3" w14:textId="77777777" w:rsidR="00064615" w:rsidRPr="00064615" w:rsidRDefault="00064615" w:rsidP="00064615">
      <w:pPr>
        <w:jc w:val="center"/>
        <w:rPr>
          <w:rFonts w:ascii="Arial" w:hAnsi="Arial" w:cs="Arial"/>
        </w:rPr>
      </w:pPr>
    </w:p>
    <w:p w14:paraId="1BE177E9" w14:textId="77777777" w:rsidR="005777D3" w:rsidRPr="00064615" w:rsidRDefault="005777D3" w:rsidP="002D7DD0">
      <w:pPr>
        <w:rPr>
          <w:rFonts w:ascii="Arial" w:hAnsi="Arial" w:cs="Arial"/>
        </w:rPr>
      </w:pPr>
    </w:p>
    <w:sectPr w:rsidR="005777D3" w:rsidRPr="00064615" w:rsidSect="00B777B0">
      <w:headerReference w:type="default" r:id="rId8"/>
      <w:footerReference w:type="default" r:id="rId9"/>
      <w:pgSz w:w="11906" w:h="16838"/>
      <w:pgMar w:top="1985" w:right="1134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EB27" w14:textId="77777777" w:rsidR="005364AA" w:rsidRDefault="005364AA" w:rsidP="00AE6C85">
      <w:r>
        <w:separator/>
      </w:r>
    </w:p>
  </w:endnote>
  <w:endnote w:type="continuationSeparator" w:id="0">
    <w:p w14:paraId="302E2EA3" w14:textId="77777777" w:rsidR="005364AA" w:rsidRDefault="005364AA" w:rsidP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libri"/>
    <w:charset w:val="0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D0A" w14:textId="77777777" w:rsidR="00B04AA8" w:rsidRDefault="00B04AA8" w:rsidP="00B04AA8">
    <w:pPr>
      <w:jc w:val="both"/>
      <w:rPr>
        <w:rFonts w:ascii="Arial" w:hAnsi="Arial" w:cs="Arial"/>
        <w:sz w:val="16"/>
        <w:szCs w:val="16"/>
      </w:rPr>
    </w:pPr>
  </w:p>
  <w:p w14:paraId="22F3FDAE" w14:textId="7EAFAE4F" w:rsidR="00B04AA8" w:rsidRPr="00816C7C" w:rsidRDefault="007D5069" w:rsidP="007D5069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Conceição Maria de Jesus, 25 – </w:t>
    </w:r>
    <w:proofErr w:type="gramStart"/>
    <w:r>
      <w:rPr>
        <w:rFonts w:ascii="Arial" w:hAnsi="Arial" w:cs="Arial"/>
        <w:sz w:val="16"/>
        <w:szCs w:val="16"/>
      </w:rPr>
      <w:t xml:space="preserve">centro </w:t>
    </w:r>
    <w:r w:rsidR="00B04AA8" w:rsidRPr="00816C7C">
      <w:rPr>
        <w:rFonts w:ascii="Arial" w:hAnsi="Arial" w:cs="Arial"/>
        <w:sz w:val="16"/>
        <w:szCs w:val="16"/>
      </w:rPr>
      <w:t xml:space="preserve"> –</w:t>
    </w:r>
    <w:proofErr w:type="gramEnd"/>
    <w:r w:rsidR="00B04AA8" w:rsidRPr="00816C7C">
      <w:rPr>
        <w:rFonts w:ascii="Arial" w:hAnsi="Arial" w:cs="Arial"/>
        <w:sz w:val="16"/>
        <w:szCs w:val="16"/>
      </w:rPr>
      <w:t>Igaratinga/MG – CEP 35.595-000 – CNPJ 23.768.732/0001-21 – Telefax: (37) 3246-1201 / 3246-1414</w:t>
    </w:r>
    <w:r>
      <w:rPr>
        <w:rFonts w:ascii="Arial" w:hAnsi="Arial" w:cs="Arial"/>
        <w:sz w:val="16"/>
        <w:szCs w:val="16"/>
      </w:rPr>
      <w:t xml:space="preserve"> </w:t>
    </w:r>
    <w:r w:rsidR="00B04AA8" w:rsidRPr="00816C7C">
      <w:rPr>
        <w:rFonts w:ascii="Arial" w:hAnsi="Arial" w:cs="Arial"/>
        <w:sz w:val="16"/>
        <w:szCs w:val="16"/>
      </w:rPr>
      <w:t xml:space="preserve">Site: </w:t>
    </w:r>
    <w:hyperlink r:id="rId1" w:history="1">
      <w:r w:rsidR="000070FE" w:rsidRPr="002455B7">
        <w:rPr>
          <w:rStyle w:val="Hyperlink"/>
          <w:rFonts w:ascii="Arial" w:hAnsi="Arial" w:cs="Arial"/>
          <w:sz w:val="16"/>
          <w:szCs w:val="16"/>
        </w:rPr>
        <w:t>igaratinga.mg.leg.br</w:t>
      </w:r>
    </w:hyperlink>
    <w:r w:rsidR="00B04AA8">
      <w:rPr>
        <w:rFonts w:ascii="Arial" w:hAnsi="Arial" w:cs="Arial"/>
        <w:sz w:val="16"/>
        <w:szCs w:val="16"/>
      </w:rPr>
      <w:t xml:space="preserve"> – E-mail: ca</w:t>
    </w:r>
    <w:r w:rsidR="00B04AA8" w:rsidRPr="00816C7C">
      <w:rPr>
        <w:rFonts w:ascii="Arial" w:hAnsi="Arial" w:cs="Arial"/>
        <w:sz w:val="16"/>
        <w:szCs w:val="16"/>
      </w:rPr>
      <w:t>mara</w:t>
    </w:r>
    <w:r w:rsidR="000070FE">
      <w:rPr>
        <w:rFonts w:ascii="Arial" w:hAnsi="Arial" w:cs="Arial"/>
        <w:sz w:val="16"/>
        <w:szCs w:val="16"/>
      </w:rPr>
      <w:t>igaratinga</w:t>
    </w:r>
    <w:r w:rsidR="00B04AA8" w:rsidRPr="00816C7C">
      <w:rPr>
        <w:rFonts w:ascii="Arial" w:hAnsi="Arial" w:cs="Arial"/>
        <w:sz w:val="16"/>
        <w:szCs w:val="16"/>
      </w:rPr>
      <w:t>@</w:t>
    </w:r>
    <w:r w:rsidR="000070FE">
      <w:rPr>
        <w:rFonts w:ascii="Arial" w:hAnsi="Arial" w:cs="Arial"/>
        <w:sz w:val="16"/>
        <w:szCs w:val="16"/>
      </w:rPr>
      <w:t>i</w:t>
    </w:r>
    <w:r w:rsidR="00862AA7">
      <w:rPr>
        <w:rFonts w:ascii="Arial" w:hAnsi="Arial" w:cs="Arial"/>
        <w:sz w:val="16"/>
        <w:szCs w:val="16"/>
      </w:rPr>
      <w:t>g</w:t>
    </w:r>
    <w:r w:rsidR="00B04AA8" w:rsidRPr="00816C7C">
      <w:rPr>
        <w:rFonts w:ascii="Arial" w:hAnsi="Arial" w:cs="Arial"/>
        <w:sz w:val="16"/>
        <w:szCs w:val="16"/>
      </w:rPr>
      <w:t>aratinga.mg.</w:t>
    </w:r>
    <w:r w:rsidR="000070FE">
      <w:rPr>
        <w:rFonts w:ascii="Arial" w:hAnsi="Arial" w:cs="Arial"/>
        <w:sz w:val="16"/>
        <w:szCs w:val="16"/>
      </w:rPr>
      <w:t>leg</w:t>
    </w:r>
    <w:r w:rsidR="00B04AA8" w:rsidRPr="00816C7C">
      <w:rPr>
        <w:rFonts w:ascii="Arial" w:hAnsi="Arial" w:cs="Arial"/>
        <w:sz w:val="16"/>
        <w:szCs w:val="16"/>
      </w:rPr>
      <w:t>.br</w:t>
    </w:r>
  </w:p>
  <w:p w14:paraId="0557B5E9" w14:textId="77777777" w:rsidR="00B04AA8" w:rsidRDefault="00B04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3E63B" w14:textId="77777777" w:rsidR="005364AA" w:rsidRDefault="005364AA" w:rsidP="00AE6C85">
      <w:r>
        <w:separator/>
      </w:r>
    </w:p>
  </w:footnote>
  <w:footnote w:type="continuationSeparator" w:id="0">
    <w:p w14:paraId="7AA0EEAE" w14:textId="77777777" w:rsidR="005364AA" w:rsidRDefault="005364AA" w:rsidP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7832"/>
    </w:tblGrid>
    <w:tr w:rsidR="00AE6C85" w14:paraId="2463545A" w14:textId="77777777" w:rsidTr="00861D3D">
      <w:tc>
        <w:tcPr>
          <w:tcW w:w="1661" w:type="dxa"/>
        </w:tcPr>
        <w:p w14:paraId="0ADA6041" w14:textId="77777777" w:rsidR="00AE6C85" w:rsidRDefault="004150BA" w:rsidP="009705FA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F32ADF" wp14:editId="38C06103">
                <wp:simplePos x="0" y="0"/>
                <wp:positionH relativeFrom="column">
                  <wp:posOffset>69850</wp:posOffset>
                </wp:positionH>
                <wp:positionV relativeFrom="paragraph">
                  <wp:posOffset>186690</wp:posOffset>
                </wp:positionV>
                <wp:extent cx="765175" cy="1000125"/>
                <wp:effectExtent l="0" t="0" r="0" b="9525"/>
                <wp:wrapSquare wrapText="bothSides"/>
                <wp:docPr id="2" name="Imagem 2" descr="C:\Users\SECRETARIA\Downloads\igara 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CRETARIA\Downloads\igara 2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2" w:type="dxa"/>
        </w:tcPr>
        <w:p w14:paraId="76AB5612" w14:textId="77777777" w:rsidR="00AE6C85" w:rsidRDefault="00AE6C85">
          <w:pPr>
            <w:pStyle w:val="Cabealho"/>
          </w:pPr>
        </w:p>
        <w:p w14:paraId="2611D86E" w14:textId="77777777" w:rsidR="00861D3D" w:rsidRDefault="00861D3D">
          <w:pPr>
            <w:pStyle w:val="Cabealho"/>
          </w:pPr>
        </w:p>
        <w:p w14:paraId="15A8B4C7" w14:textId="77777777" w:rsidR="00AE6C85" w:rsidRPr="00AE6C85" w:rsidRDefault="00AE6C85" w:rsidP="00861D3D">
          <w:pPr>
            <w:pStyle w:val="Cabealho"/>
            <w:rPr>
              <w:rFonts w:ascii="Arial Black" w:hAnsi="Arial Black"/>
              <w:sz w:val="36"/>
              <w:szCs w:val="36"/>
            </w:rPr>
          </w:pPr>
          <w:r w:rsidRPr="00AE6C85">
            <w:rPr>
              <w:rFonts w:ascii="Arial Black" w:hAnsi="Arial Black"/>
              <w:sz w:val="36"/>
              <w:szCs w:val="36"/>
            </w:rPr>
            <w:t xml:space="preserve">CÂMARA MUNICIPAL DE </w:t>
          </w:r>
          <w:r w:rsidR="00861D3D">
            <w:rPr>
              <w:rFonts w:ascii="Arial Black" w:hAnsi="Arial Black"/>
              <w:sz w:val="36"/>
              <w:szCs w:val="36"/>
            </w:rPr>
            <w:t>I</w:t>
          </w:r>
          <w:r w:rsidRPr="00AE6C85">
            <w:rPr>
              <w:rFonts w:ascii="Arial Black" w:hAnsi="Arial Black"/>
              <w:sz w:val="36"/>
              <w:szCs w:val="36"/>
            </w:rPr>
            <w:t>GARATINGA</w:t>
          </w:r>
        </w:p>
        <w:p w14:paraId="042BEE58" w14:textId="77777777" w:rsidR="00AE6C85" w:rsidRDefault="00AE6C85" w:rsidP="00AE6C85">
          <w:pPr>
            <w:pStyle w:val="Cabealho"/>
            <w:jc w:val="center"/>
          </w:pPr>
          <w:r w:rsidRPr="00AE6C85">
            <w:rPr>
              <w:rFonts w:ascii="Arial Black" w:hAnsi="Arial Black"/>
              <w:sz w:val="36"/>
              <w:szCs w:val="36"/>
            </w:rPr>
            <w:t>Estado de Minas Gerais</w:t>
          </w:r>
        </w:p>
      </w:tc>
    </w:tr>
  </w:tbl>
  <w:p w14:paraId="11A7C4E2" w14:textId="77777777" w:rsidR="00AE6C85" w:rsidRDefault="00AE6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B498B"/>
    <w:multiLevelType w:val="hybridMultilevel"/>
    <w:tmpl w:val="22DEEFDE"/>
    <w:lvl w:ilvl="0" w:tplc="CBBED598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D8B968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6F965FB8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B09286AC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7E6EBF6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F8EAAFB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2DA44F90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BCE2BD8E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9BD231EE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9692A19"/>
    <w:multiLevelType w:val="hybridMultilevel"/>
    <w:tmpl w:val="92404A9A"/>
    <w:lvl w:ilvl="0" w:tplc="58E0E3A4">
      <w:start w:val="1"/>
      <w:numFmt w:val="upperRoman"/>
      <w:lvlText w:val="%1"/>
      <w:lvlJc w:val="left"/>
      <w:pPr>
        <w:ind w:left="421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16AB04">
      <w:numFmt w:val="bullet"/>
      <w:lvlText w:val="•"/>
      <w:lvlJc w:val="left"/>
      <w:pPr>
        <w:ind w:left="1330" w:hanging="203"/>
      </w:pPr>
      <w:rPr>
        <w:rFonts w:hint="default"/>
        <w:lang w:val="pt-PT" w:eastAsia="en-US" w:bidi="ar-SA"/>
      </w:rPr>
    </w:lvl>
    <w:lvl w:ilvl="2" w:tplc="3D8805DE"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3" w:tplc="791473C2">
      <w:numFmt w:val="bullet"/>
      <w:lvlText w:val="•"/>
      <w:lvlJc w:val="left"/>
      <w:pPr>
        <w:ind w:left="3151" w:hanging="203"/>
      </w:pPr>
      <w:rPr>
        <w:rFonts w:hint="default"/>
        <w:lang w:val="pt-PT" w:eastAsia="en-US" w:bidi="ar-SA"/>
      </w:rPr>
    </w:lvl>
    <w:lvl w:ilvl="4" w:tplc="64E2CAAE">
      <w:numFmt w:val="bullet"/>
      <w:lvlText w:val="•"/>
      <w:lvlJc w:val="left"/>
      <w:pPr>
        <w:ind w:left="4061" w:hanging="203"/>
      </w:pPr>
      <w:rPr>
        <w:rFonts w:hint="default"/>
        <w:lang w:val="pt-PT" w:eastAsia="en-US" w:bidi="ar-SA"/>
      </w:rPr>
    </w:lvl>
    <w:lvl w:ilvl="5" w:tplc="F86250CA">
      <w:numFmt w:val="bullet"/>
      <w:lvlText w:val="•"/>
      <w:lvlJc w:val="left"/>
      <w:pPr>
        <w:ind w:left="4972" w:hanging="203"/>
      </w:pPr>
      <w:rPr>
        <w:rFonts w:hint="default"/>
        <w:lang w:val="pt-PT" w:eastAsia="en-US" w:bidi="ar-SA"/>
      </w:rPr>
    </w:lvl>
    <w:lvl w:ilvl="6" w:tplc="EF3449C0">
      <w:numFmt w:val="bullet"/>
      <w:lvlText w:val="•"/>
      <w:lvlJc w:val="left"/>
      <w:pPr>
        <w:ind w:left="5882" w:hanging="203"/>
      </w:pPr>
      <w:rPr>
        <w:rFonts w:hint="default"/>
        <w:lang w:val="pt-PT" w:eastAsia="en-US" w:bidi="ar-SA"/>
      </w:rPr>
    </w:lvl>
    <w:lvl w:ilvl="7" w:tplc="9C70DFC0">
      <w:numFmt w:val="bullet"/>
      <w:lvlText w:val="•"/>
      <w:lvlJc w:val="left"/>
      <w:pPr>
        <w:ind w:left="6792" w:hanging="203"/>
      </w:pPr>
      <w:rPr>
        <w:rFonts w:hint="default"/>
        <w:lang w:val="pt-PT" w:eastAsia="en-US" w:bidi="ar-SA"/>
      </w:rPr>
    </w:lvl>
    <w:lvl w:ilvl="8" w:tplc="6CB4A498">
      <w:numFmt w:val="bullet"/>
      <w:lvlText w:val="•"/>
      <w:lvlJc w:val="left"/>
      <w:pPr>
        <w:ind w:left="770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138D3128"/>
    <w:multiLevelType w:val="hybridMultilevel"/>
    <w:tmpl w:val="18D85416"/>
    <w:lvl w:ilvl="0" w:tplc="643A9834">
      <w:start w:val="1"/>
      <w:numFmt w:val="upperRoman"/>
      <w:lvlText w:val="%1"/>
      <w:lvlJc w:val="left"/>
      <w:pPr>
        <w:ind w:left="219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12D7B8">
      <w:numFmt w:val="bullet"/>
      <w:lvlText w:val="•"/>
      <w:lvlJc w:val="left"/>
      <w:pPr>
        <w:ind w:left="1150" w:hanging="149"/>
      </w:pPr>
      <w:rPr>
        <w:rFonts w:hint="default"/>
        <w:lang w:val="pt-PT" w:eastAsia="en-US" w:bidi="ar-SA"/>
      </w:rPr>
    </w:lvl>
    <w:lvl w:ilvl="2" w:tplc="475E7914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824884CE">
      <w:numFmt w:val="bullet"/>
      <w:lvlText w:val="•"/>
      <w:lvlJc w:val="left"/>
      <w:pPr>
        <w:ind w:left="3011" w:hanging="149"/>
      </w:pPr>
      <w:rPr>
        <w:rFonts w:hint="default"/>
        <w:lang w:val="pt-PT" w:eastAsia="en-US" w:bidi="ar-SA"/>
      </w:rPr>
    </w:lvl>
    <w:lvl w:ilvl="4" w:tplc="63E26118">
      <w:numFmt w:val="bullet"/>
      <w:lvlText w:val="•"/>
      <w:lvlJc w:val="left"/>
      <w:pPr>
        <w:ind w:left="3941" w:hanging="149"/>
      </w:pPr>
      <w:rPr>
        <w:rFonts w:hint="default"/>
        <w:lang w:val="pt-PT" w:eastAsia="en-US" w:bidi="ar-SA"/>
      </w:rPr>
    </w:lvl>
    <w:lvl w:ilvl="5" w:tplc="5816CB00">
      <w:numFmt w:val="bullet"/>
      <w:lvlText w:val="•"/>
      <w:lvlJc w:val="left"/>
      <w:pPr>
        <w:ind w:left="4872" w:hanging="149"/>
      </w:pPr>
      <w:rPr>
        <w:rFonts w:hint="default"/>
        <w:lang w:val="pt-PT" w:eastAsia="en-US" w:bidi="ar-SA"/>
      </w:rPr>
    </w:lvl>
    <w:lvl w:ilvl="6" w:tplc="41EEC882">
      <w:numFmt w:val="bullet"/>
      <w:lvlText w:val="•"/>
      <w:lvlJc w:val="left"/>
      <w:pPr>
        <w:ind w:left="5802" w:hanging="149"/>
      </w:pPr>
      <w:rPr>
        <w:rFonts w:hint="default"/>
        <w:lang w:val="pt-PT" w:eastAsia="en-US" w:bidi="ar-SA"/>
      </w:rPr>
    </w:lvl>
    <w:lvl w:ilvl="7" w:tplc="D5222A8E">
      <w:numFmt w:val="bullet"/>
      <w:lvlText w:val="•"/>
      <w:lvlJc w:val="left"/>
      <w:pPr>
        <w:ind w:left="6732" w:hanging="149"/>
      </w:pPr>
      <w:rPr>
        <w:rFonts w:hint="default"/>
        <w:lang w:val="pt-PT" w:eastAsia="en-US" w:bidi="ar-SA"/>
      </w:rPr>
    </w:lvl>
    <w:lvl w:ilvl="8" w:tplc="027E000C">
      <w:numFmt w:val="bullet"/>
      <w:lvlText w:val="•"/>
      <w:lvlJc w:val="left"/>
      <w:pPr>
        <w:ind w:left="7663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17570F23"/>
    <w:multiLevelType w:val="hybridMultilevel"/>
    <w:tmpl w:val="D48CAB28"/>
    <w:lvl w:ilvl="0" w:tplc="B63C99BE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1C032E">
      <w:numFmt w:val="bullet"/>
      <w:lvlText w:val="•"/>
      <w:lvlJc w:val="left"/>
      <w:pPr>
        <w:ind w:left="1276" w:hanging="135"/>
      </w:pPr>
      <w:rPr>
        <w:rFonts w:hint="default"/>
        <w:lang w:val="pt-PT" w:eastAsia="en-US" w:bidi="ar-SA"/>
      </w:rPr>
    </w:lvl>
    <w:lvl w:ilvl="2" w:tplc="7B840F9E">
      <w:numFmt w:val="bullet"/>
      <w:lvlText w:val="•"/>
      <w:lvlJc w:val="left"/>
      <w:pPr>
        <w:ind w:left="2192" w:hanging="135"/>
      </w:pPr>
      <w:rPr>
        <w:rFonts w:hint="default"/>
        <w:lang w:val="pt-PT" w:eastAsia="en-US" w:bidi="ar-SA"/>
      </w:rPr>
    </w:lvl>
    <w:lvl w:ilvl="3" w:tplc="5E9E3EAC">
      <w:numFmt w:val="bullet"/>
      <w:lvlText w:val="•"/>
      <w:lvlJc w:val="left"/>
      <w:pPr>
        <w:ind w:left="3109" w:hanging="135"/>
      </w:pPr>
      <w:rPr>
        <w:rFonts w:hint="default"/>
        <w:lang w:val="pt-PT" w:eastAsia="en-US" w:bidi="ar-SA"/>
      </w:rPr>
    </w:lvl>
    <w:lvl w:ilvl="4" w:tplc="A79A4DBA">
      <w:numFmt w:val="bullet"/>
      <w:lvlText w:val="•"/>
      <w:lvlJc w:val="left"/>
      <w:pPr>
        <w:ind w:left="4025" w:hanging="135"/>
      </w:pPr>
      <w:rPr>
        <w:rFonts w:hint="default"/>
        <w:lang w:val="pt-PT" w:eastAsia="en-US" w:bidi="ar-SA"/>
      </w:rPr>
    </w:lvl>
    <w:lvl w:ilvl="5" w:tplc="59A2F0EA">
      <w:numFmt w:val="bullet"/>
      <w:lvlText w:val="•"/>
      <w:lvlJc w:val="left"/>
      <w:pPr>
        <w:ind w:left="4942" w:hanging="135"/>
      </w:pPr>
      <w:rPr>
        <w:rFonts w:hint="default"/>
        <w:lang w:val="pt-PT" w:eastAsia="en-US" w:bidi="ar-SA"/>
      </w:rPr>
    </w:lvl>
    <w:lvl w:ilvl="6" w:tplc="0648432C">
      <w:numFmt w:val="bullet"/>
      <w:lvlText w:val="•"/>
      <w:lvlJc w:val="left"/>
      <w:pPr>
        <w:ind w:left="5858" w:hanging="135"/>
      </w:pPr>
      <w:rPr>
        <w:rFonts w:hint="default"/>
        <w:lang w:val="pt-PT" w:eastAsia="en-US" w:bidi="ar-SA"/>
      </w:rPr>
    </w:lvl>
    <w:lvl w:ilvl="7" w:tplc="7F704F1E">
      <w:numFmt w:val="bullet"/>
      <w:lvlText w:val="•"/>
      <w:lvlJc w:val="left"/>
      <w:pPr>
        <w:ind w:left="6774" w:hanging="135"/>
      </w:pPr>
      <w:rPr>
        <w:rFonts w:hint="default"/>
        <w:lang w:val="pt-PT" w:eastAsia="en-US" w:bidi="ar-SA"/>
      </w:rPr>
    </w:lvl>
    <w:lvl w:ilvl="8" w:tplc="9B906E08">
      <w:numFmt w:val="bullet"/>
      <w:lvlText w:val="•"/>
      <w:lvlJc w:val="left"/>
      <w:pPr>
        <w:ind w:left="769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1ADF1BB6"/>
    <w:multiLevelType w:val="hybridMultilevel"/>
    <w:tmpl w:val="7F74F334"/>
    <w:lvl w:ilvl="0" w:tplc="C1EE75A4">
      <w:start w:val="1"/>
      <w:numFmt w:val="upperRoman"/>
      <w:lvlText w:val="%1"/>
      <w:lvlJc w:val="left"/>
      <w:pPr>
        <w:ind w:left="219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8BAB2">
      <w:numFmt w:val="bullet"/>
      <w:lvlText w:val="•"/>
      <w:lvlJc w:val="left"/>
      <w:pPr>
        <w:ind w:left="1150" w:hanging="217"/>
      </w:pPr>
      <w:rPr>
        <w:rFonts w:hint="default"/>
        <w:lang w:val="pt-PT" w:eastAsia="en-US" w:bidi="ar-SA"/>
      </w:rPr>
    </w:lvl>
    <w:lvl w:ilvl="2" w:tplc="B17E9D20">
      <w:numFmt w:val="bullet"/>
      <w:lvlText w:val="•"/>
      <w:lvlJc w:val="left"/>
      <w:pPr>
        <w:ind w:left="2080" w:hanging="217"/>
      </w:pPr>
      <w:rPr>
        <w:rFonts w:hint="default"/>
        <w:lang w:val="pt-PT" w:eastAsia="en-US" w:bidi="ar-SA"/>
      </w:rPr>
    </w:lvl>
    <w:lvl w:ilvl="3" w:tplc="5C1C0384">
      <w:numFmt w:val="bullet"/>
      <w:lvlText w:val="•"/>
      <w:lvlJc w:val="left"/>
      <w:pPr>
        <w:ind w:left="3011" w:hanging="217"/>
      </w:pPr>
      <w:rPr>
        <w:rFonts w:hint="default"/>
        <w:lang w:val="pt-PT" w:eastAsia="en-US" w:bidi="ar-SA"/>
      </w:rPr>
    </w:lvl>
    <w:lvl w:ilvl="4" w:tplc="3A064FD8">
      <w:numFmt w:val="bullet"/>
      <w:lvlText w:val="•"/>
      <w:lvlJc w:val="left"/>
      <w:pPr>
        <w:ind w:left="3941" w:hanging="217"/>
      </w:pPr>
      <w:rPr>
        <w:rFonts w:hint="default"/>
        <w:lang w:val="pt-PT" w:eastAsia="en-US" w:bidi="ar-SA"/>
      </w:rPr>
    </w:lvl>
    <w:lvl w:ilvl="5" w:tplc="86B4230A">
      <w:numFmt w:val="bullet"/>
      <w:lvlText w:val="•"/>
      <w:lvlJc w:val="left"/>
      <w:pPr>
        <w:ind w:left="4872" w:hanging="217"/>
      </w:pPr>
      <w:rPr>
        <w:rFonts w:hint="default"/>
        <w:lang w:val="pt-PT" w:eastAsia="en-US" w:bidi="ar-SA"/>
      </w:rPr>
    </w:lvl>
    <w:lvl w:ilvl="6" w:tplc="BBC2A2F6">
      <w:numFmt w:val="bullet"/>
      <w:lvlText w:val="•"/>
      <w:lvlJc w:val="left"/>
      <w:pPr>
        <w:ind w:left="5802" w:hanging="217"/>
      </w:pPr>
      <w:rPr>
        <w:rFonts w:hint="default"/>
        <w:lang w:val="pt-PT" w:eastAsia="en-US" w:bidi="ar-SA"/>
      </w:rPr>
    </w:lvl>
    <w:lvl w:ilvl="7" w:tplc="4DB6B012">
      <w:numFmt w:val="bullet"/>
      <w:lvlText w:val="•"/>
      <w:lvlJc w:val="left"/>
      <w:pPr>
        <w:ind w:left="6732" w:hanging="217"/>
      </w:pPr>
      <w:rPr>
        <w:rFonts w:hint="default"/>
        <w:lang w:val="pt-PT" w:eastAsia="en-US" w:bidi="ar-SA"/>
      </w:rPr>
    </w:lvl>
    <w:lvl w:ilvl="8" w:tplc="258E2EBC">
      <w:numFmt w:val="bullet"/>
      <w:lvlText w:val="•"/>
      <w:lvlJc w:val="left"/>
      <w:pPr>
        <w:ind w:left="7663" w:hanging="217"/>
      </w:pPr>
      <w:rPr>
        <w:rFonts w:hint="default"/>
        <w:lang w:val="pt-PT" w:eastAsia="en-US" w:bidi="ar-SA"/>
      </w:rPr>
    </w:lvl>
  </w:abstractNum>
  <w:abstractNum w:abstractNumId="6" w15:restartNumberingAfterBreak="0">
    <w:nsid w:val="28E523B2"/>
    <w:multiLevelType w:val="hybridMultilevel"/>
    <w:tmpl w:val="4F3AD436"/>
    <w:lvl w:ilvl="0" w:tplc="CF3CD996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38A8EC">
      <w:start w:val="1"/>
      <w:numFmt w:val="lowerLetter"/>
      <w:lvlText w:val="%2)"/>
      <w:lvlJc w:val="left"/>
      <w:pPr>
        <w:ind w:left="219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124C16">
      <w:numFmt w:val="bullet"/>
      <w:lvlText w:val="•"/>
      <w:lvlJc w:val="left"/>
      <w:pPr>
        <w:ind w:left="1378" w:hanging="317"/>
      </w:pPr>
      <w:rPr>
        <w:rFonts w:hint="default"/>
        <w:lang w:val="pt-PT" w:eastAsia="en-US" w:bidi="ar-SA"/>
      </w:rPr>
    </w:lvl>
    <w:lvl w:ilvl="3" w:tplc="3886F312">
      <w:numFmt w:val="bullet"/>
      <w:lvlText w:val="•"/>
      <w:lvlJc w:val="left"/>
      <w:pPr>
        <w:ind w:left="2396" w:hanging="317"/>
      </w:pPr>
      <w:rPr>
        <w:rFonts w:hint="default"/>
        <w:lang w:val="pt-PT" w:eastAsia="en-US" w:bidi="ar-SA"/>
      </w:rPr>
    </w:lvl>
    <w:lvl w:ilvl="4" w:tplc="90A48CE4">
      <w:numFmt w:val="bullet"/>
      <w:lvlText w:val="•"/>
      <w:lvlJc w:val="left"/>
      <w:pPr>
        <w:ind w:left="3414" w:hanging="317"/>
      </w:pPr>
      <w:rPr>
        <w:rFonts w:hint="default"/>
        <w:lang w:val="pt-PT" w:eastAsia="en-US" w:bidi="ar-SA"/>
      </w:rPr>
    </w:lvl>
    <w:lvl w:ilvl="5" w:tplc="A1B2A072">
      <w:numFmt w:val="bullet"/>
      <w:lvlText w:val="•"/>
      <w:lvlJc w:val="left"/>
      <w:pPr>
        <w:ind w:left="4432" w:hanging="317"/>
      </w:pPr>
      <w:rPr>
        <w:rFonts w:hint="default"/>
        <w:lang w:val="pt-PT" w:eastAsia="en-US" w:bidi="ar-SA"/>
      </w:rPr>
    </w:lvl>
    <w:lvl w:ilvl="6" w:tplc="9D02FDB0">
      <w:numFmt w:val="bullet"/>
      <w:lvlText w:val="•"/>
      <w:lvlJc w:val="left"/>
      <w:pPr>
        <w:ind w:left="5451" w:hanging="317"/>
      </w:pPr>
      <w:rPr>
        <w:rFonts w:hint="default"/>
        <w:lang w:val="pt-PT" w:eastAsia="en-US" w:bidi="ar-SA"/>
      </w:rPr>
    </w:lvl>
    <w:lvl w:ilvl="7" w:tplc="CB74C966">
      <w:numFmt w:val="bullet"/>
      <w:lvlText w:val="•"/>
      <w:lvlJc w:val="left"/>
      <w:pPr>
        <w:ind w:left="6469" w:hanging="317"/>
      </w:pPr>
      <w:rPr>
        <w:rFonts w:hint="default"/>
        <w:lang w:val="pt-PT" w:eastAsia="en-US" w:bidi="ar-SA"/>
      </w:rPr>
    </w:lvl>
    <w:lvl w:ilvl="8" w:tplc="CDC491BE">
      <w:numFmt w:val="bullet"/>
      <w:lvlText w:val="•"/>
      <w:lvlJc w:val="left"/>
      <w:pPr>
        <w:ind w:left="7487" w:hanging="317"/>
      </w:pPr>
      <w:rPr>
        <w:rFonts w:hint="default"/>
        <w:lang w:val="pt-PT" w:eastAsia="en-US" w:bidi="ar-SA"/>
      </w:rPr>
    </w:lvl>
  </w:abstractNum>
  <w:abstractNum w:abstractNumId="7" w15:restartNumberingAfterBreak="0">
    <w:nsid w:val="2C126549"/>
    <w:multiLevelType w:val="multilevel"/>
    <w:tmpl w:val="E6F8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267E8"/>
    <w:multiLevelType w:val="hybridMultilevel"/>
    <w:tmpl w:val="E702B632"/>
    <w:lvl w:ilvl="0" w:tplc="44E475FE">
      <w:start w:val="1"/>
      <w:numFmt w:val="upperRoman"/>
      <w:lvlText w:val="%1"/>
      <w:lvlJc w:val="left"/>
      <w:pPr>
        <w:ind w:left="219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66A4EA">
      <w:start w:val="1"/>
      <w:numFmt w:val="upperRoman"/>
      <w:lvlText w:val="%2"/>
      <w:lvlJc w:val="left"/>
      <w:pPr>
        <w:ind w:left="219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620410">
      <w:numFmt w:val="bullet"/>
      <w:lvlText w:val="•"/>
      <w:lvlJc w:val="left"/>
      <w:pPr>
        <w:ind w:left="2080" w:hanging="203"/>
      </w:pPr>
      <w:rPr>
        <w:rFonts w:hint="default"/>
        <w:lang w:val="pt-PT" w:eastAsia="en-US" w:bidi="ar-SA"/>
      </w:rPr>
    </w:lvl>
    <w:lvl w:ilvl="3" w:tplc="546056E8">
      <w:numFmt w:val="bullet"/>
      <w:lvlText w:val="•"/>
      <w:lvlJc w:val="left"/>
      <w:pPr>
        <w:ind w:left="3011" w:hanging="203"/>
      </w:pPr>
      <w:rPr>
        <w:rFonts w:hint="default"/>
        <w:lang w:val="pt-PT" w:eastAsia="en-US" w:bidi="ar-SA"/>
      </w:rPr>
    </w:lvl>
    <w:lvl w:ilvl="4" w:tplc="6B38D3E0">
      <w:numFmt w:val="bullet"/>
      <w:lvlText w:val="•"/>
      <w:lvlJc w:val="left"/>
      <w:pPr>
        <w:ind w:left="3941" w:hanging="203"/>
      </w:pPr>
      <w:rPr>
        <w:rFonts w:hint="default"/>
        <w:lang w:val="pt-PT" w:eastAsia="en-US" w:bidi="ar-SA"/>
      </w:rPr>
    </w:lvl>
    <w:lvl w:ilvl="5" w:tplc="C6DA1A66">
      <w:numFmt w:val="bullet"/>
      <w:lvlText w:val="•"/>
      <w:lvlJc w:val="left"/>
      <w:pPr>
        <w:ind w:left="4872" w:hanging="203"/>
      </w:pPr>
      <w:rPr>
        <w:rFonts w:hint="default"/>
        <w:lang w:val="pt-PT" w:eastAsia="en-US" w:bidi="ar-SA"/>
      </w:rPr>
    </w:lvl>
    <w:lvl w:ilvl="6" w:tplc="318C3176">
      <w:numFmt w:val="bullet"/>
      <w:lvlText w:val="•"/>
      <w:lvlJc w:val="left"/>
      <w:pPr>
        <w:ind w:left="5802" w:hanging="203"/>
      </w:pPr>
      <w:rPr>
        <w:rFonts w:hint="default"/>
        <w:lang w:val="pt-PT" w:eastAsia="en-US" w:bidi="ar-SA"/>
      </w:rPr>
    </w:lvl>
    <w:lvl w:ilvl="7" w:tplc="F8FED1C0">
      <w:numFmt w:val="bullet"/>
      <w:lvlText w:val="•"/>
      <w:lvlJc w:val="left"/>
      <w:pPr>
        <w:ind w:left="6732" w:hanging="203"/>
      </w:pPr>
      <w:rPr>
        <w:rFonts w:hint="default"/>
        <w:lang w:val="pt-PT" w:eastAsia="en-US" w:bidi="ar-SA"/>
      </w:rPr>
    </w:lvl>
    <w:lvl w:ilvl="8" w:tplc="2B84CC34">
      <w:numFmt w:val="bullet"/>
      <w:lvlText w:val="•"/>
      <w:lvlJc w:val="left"/>
      <w:pPr>
        <w:ind w:left="7663" w:hanging="203"/>
      </w:pPr>
      <w:rPr>
        <w:rFonts w:hint="default"/>
        <w:lang w:val="pt-PT" w:eastAsia="en-US" w:bidi="ar-SA"/>
      </w:rPr>
    </w:lvl>
  </w:abstractNum>
  <w:abstractNum w:abstractNumId="9" w15:restartNumberingAfterBreak="0">
    <w:nsid w:val="2ED72888"/>
    <w:multiLevelType w:val="hybridMultilevel"/>
    <w:tmpl w:val="4B7097B2"/>
    <w:lvl w:ilvl="0" w:tplc="ECF40C9E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0E103E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2" w:tplc="8028E9C2">
      <w:numFmt w:val="bullet"/>
      <w:lvlText w:val="•"/>
      <w:lvlJc w:val="left"/>
      <w:pPr>
        <w:ind w:left="3090" w:hanging="135"/>
      </w:pPr>
      <w:rPr>
        <w:rFonts w:hint="default"/>
        <w:lang w:val="pt-PT" w:eastAsia="en-US" w:bidi="ar-SA"/>
      </w:rPr>
    </w:lvl>
    <w:lvl w:ilvl="3" w:tplc="5DC00D72">
      <w:numFmt w:val="bullet"/>
      <w:lvlText w:val="•"/>
      <w:lvlJc w:val="left"/>
      <w:pPr>
        <w:ind w:left="3856" w:hanging="135"/>
      </w:pPr>
      <w:rPr>
        <w:rFonts w:hint="default"/>
        <w:lang w:val="pt-PT" w:eastAsia="en-US" w:bidi="ar-SA"/>
      </w:rPr>
    </w:lvl>
    <w:lvl w:ilvl="4" w:tplc="48BEF43C">
      <w:numFmt w:val="bullet"/>
      <w:lvlText w:val="•"/>
      <w:lvlJc w:val="left"/>
      <w:pPr>
        <w:ind w:left="4621" w:hanging="135"/>
      </w:pPr>
      <w:rPr>
        <w:rFonts w:hint="default"/>
        <w:lang w:val="pt-PT" w:eastAsia="en-US" w:bidi="ar-SA"/>
      </w:rPr>
    </w:lvl>
    <w:lvl w:ilvl="5" w:tplc="5B88D402">
      <w:numFmt w:val="bullet"/>
      <w:lvlText w:val="•"/>
      <w:lvlJc w:val="left"/>
      <w:pPr>
        <w:ind w:left="5387" w:hanging="135"/>
      </w:pPr>
      <w:rPr>
        <w:rFonts w:hint="default"/>
        <w:lang w:val="pt-PT" w:eastAsia="en-US" w:bidi="ar-SA"/>
      </w:rPr>
    </w:lvl>
    <w:lvl w:ilvl="6" w:tplc="CD62C4A6">
      <w:numFmt w:val="bullet"/>
      <w:lvlText w:val="•"/>
      <w:lvlJc w:val="left"/>
      <w:pPr>
        <w:ind w:left="6152" w:hanging="135"/>
      </w:pPr>
      <w:rPr>
        <w:rFonts w:hint="default"/>
        <w:lang w:val="pt-PT" w:eastAsia="en-US" w:bidi="ar-SA"/>
      </w:rPr>
    </w:lvl>
    <w:lvl w:ilvl="7" w:tplc="95A669D4">
      <w:numFmt w:val="bullet"/>
      <w:lvlText w:val="•"/>
      <w:lvlJc w:val="left"/>
      <w:pPr>
        <w:ind w:left="6918" w:hanging="135"/>
      </w:pPr>
      <w:rPr>
        <w:rFonts w:hint="default"/>
        <w:lang w:val="pt-PT" w:eastAsia="en-US" w:bidi="ar-SA"/>
      </w:rPr>
    </w:lvl>
    <w:lvl w:ilvl="8" w:tplc="8348D542">
      <w:numFmt w:val="bullet"/>
      <w:lvlText w:val="•"/>
      <w:lvlJc w:val="left"/>
      <w:pPr>
        <w:ind w:left="768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39FF3C59"/>
    <w:multiLevelType w:val="hybridMultilevel"/>
    <w:tmpl w:val="B56ECCDA"/>
    <w:lvl w:ilvl="0" w:tplc="513CC622">
      <w:start w:val="1"/>
      <w:numFmt w:val="upperRoman"/>
      <w:lvlText w:val="%1"/>
      <w:lvlJc w:val="left"/>
      <w:pPr>
        <w:ind w:left="219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49608">
      <w:numFmt w:val="bullet"/>
      <w:lvlText w:val="•"/>
      <w:lvlJc w:val="left"/>
      <w:pPr>
        <w:ind w:left="1150" w:hanging="270"/>
      </w:pPr>
      <w:rPr>
        <w:rFonts w:hint="default"/>
        <w:lang w:val="pt-PT" w:eastAsia="en-US" w:bidi="ar-SA"/>
      </w:rPr>
    </w:lvl>
    <w:lvl w:ilvl="2" w:tplc="38C08E08">
      <w:numFmt w:val="bullet"/>
      <w:lvlText w:val="•"/>
      <w:lvlJc w:val="left"/>
      <w:pPr>
        <w:ind w:left="2080" w:hanging="270"/>
      </w:pPr>
      <w:rPr>
        <w:rFonts w:hint="default"/>
        <w:lang w:val="pt-PT" w:eastAsia="en-US" w:bidi="ar-SA"/>
      </w:rPr>
    </w:lvl>
    <w:lvl w:ilvl="3" w:tplc="6F66F664">
      <w:numFmt w:val="bullet"/>
      <w:lvlText w:val="•"/>
      <w:lvlJc w:val="left"/>
      <w:pPr>
        <w:ind w:left="3011" w:hanging="270"/>
      </w:pPr>
      <w:rPr>
        <w:rFonts w:hint="default"/>
        <w:lang w:val="pt-PT" w:eastAsia="en-US" w:bidi="ar-SA"/>
      </w:rPr>
    </w:lvl>
    <w:lvl w:ilvl="4" w:tplc="0D6898D6">
      <w:numFmt w:val="bullet"/>
      <w:lvlText w:val="•"/>
      <w:lvlJc w:val="left"/>
      <w:pPr>
        <w:ind w:left="3941" w:hanging="270"/>
      </w:pPr>
      <w:rPr>
        <w:rFonts w:hint="default"/>
        <w:lang w:val="pt-PT" w:eastAsia="en-US" w:bidi="ar-SA"/>
      </w:rPr>
    </w:lvl>
    <w:lvl w:ilvl="5" w:tplc="D960ED10">
      <w:numFmt w:val="bullet"/>
      <w:lvlText w:val="•"/>
      <w:lvlJc w:val="left"/>
      <w:pPr>
        <w:ind w:left="4872" w:hanging="270"/>
      </w:pPr>
      <w:rPr>
        <w:rFonts w:hint="default"/>
        <w:lang w:val="pt-PT" w:eastAsia="en-US" w:bidi="ar-SA"/>
      </w:rPr>
    </w:lvl>
    <w:lvl w:ilvl="6" w:tplc="39109400">
      <w:numFmt w:val="bullet"/>
      <w:lvlText w:val="•"/>
      <w:lvlJc w:val="left"/>
      <w:pPr>
        <w:ind w:left="5802" w:hanging="270"/>
      </w:pPr>
      <w:rPr>
        <w:rFonts w:hint="default"/>
        <w:lang w:val="pt-PT" w:eastAsia="en-US" w:bidi="ar-SA"/>
      </w:rPr>
    </w:lvl>
    <w:lvl w:ilvl="7" w:tplc="64FA544C">
      <w:numFmt w:val="bullet"/>
      <w:lvlText w:val="•"/>
      <w:lvlJc w:val="left"/>
      <w:pPr>
        <w:ind w:left="6732" w:hanging="270"/>
      </w:pPr>
      <w:rPr>
        <w:rFonts w:hint="default"/>
        <w:lang w:val="pt-PT" w:eastAsia="en-US" w:bidi="ar-SA"/>
      </w:rPr>
    </w:lvl>
    <w:lvl w:ilvl="8" w:tplc="56F6B196">
      <w:numFmt w:val="bullet"/>
      <w:lvlText w:val="•"/>
      <w:lvlJc w:val="left"/>
      <w:pPr>
        <w:ind w:left="7663" w:hanging="270"/>
      </w:pPr>
      <w:rPr>
        <w:rFonts w:hint="default"/>
        <w:lang w:val="pt-PT" w:eastAsia="en-US" w:bidi="ar-SA"/>
      </w:rPr>
    </w:lvl>
  </w:abstractNum>
  <w:abstractNum w:abstractNumId="11" w15:restartNumberingAfterBreak="0">
    <w:nsid w:val="3CC51563"/>
    <w:multiLevelType w:val="hybridMultilevel"/>
    <w:tmpl w:val="4BE03B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F7523"/>
    <w:multiLevelType w:val="hybridMultilevel"/>
    <w:tmpl w:val="36B066CE"/>
    <w:lvl w:ilvl="0" w:tplc="44D6155E">
      <w:start w:val="1"/>
      <w:numFmt w:val="upperRoman"/>
      <w:lvlText w:val="%1"/>
      <w:lvlJc w:val="left"/>
      <w:pPr>
        <w:ind w:left="219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FA8F4E">
      <w:numFmt w:val="bullet"/>
      <w:lvlText w:val="•"/>
      <w:lvlJc w:val="left"/>
      <w:pPr>
        <w:ind w:left="1150" w:hanging="265"/>
      </w:pPr>
      <w:rPr>
        <w:rFonts w:hint="default"/>
        <w:lang w:val="pt-PT" w:eastAsia="en-US" w:bidi="ar-SA"/>
      </w:rPr>
    </w:lvl>
    <w:lvl w:ilvl="2" w:tplc="0A6E795A">
      <w:numFmt w:val="bullet"/>
      <w:lvlText w:val="•"/>
      <w:lvlJc w:val="left"/>
      <w:pPr>
        <w:ind w:left="2080" w:hanging="265"/>
      </w:pPr>
      <w:rPr>
        <w:rFonts w:hint="default"/>
        <w:lang w:val="pt-PT" w:eastAsia="en-US" w:bidi="ar-SA"/>
      </w:rPr>
    </w:lvl>
    <w:lvl w:ilvl="3" w:tplc="02805038">
      <w:numFmt w:val="bullet"/>
      <w:lvlText w:val="•"/>
      <w:lvlJc w:val="left"/>
      <w:pPr>
        <w:ind w:left="3011" w:hanging="265"/>
      </w:pPr>
      <w:rPr>
        <w:rFonts w:hint="default"/>
        <w:lang w:val="pt-PT" w:eastAsia="en-US" w:bidi="ar-SA"/>
      </w:rPr>
    </w:lvl>
    <w:lvl w:ilvl="4" w:tplc="D5DE1C2C">
      <w:numFmt w:val="bullet"/>
      <w:lvlText w:val="•"/>
      <w:lvlJc w:val="left"/>
      <w:pPr>
        <w:ind w:left="3941" w:hanging="265"/>
      </w:pPr>
      <w:rPr>
        <w:rFonts w:hint="default"/>
        <w:lang w:val="pt-PT" w:eastAsia="en-US" w:bidi="ar-SA"/>
      </w:rPr>
    </w:lvl>
    <w:lvl w:ilvl="5" w:tplc="33BE7522">
      <w:numFmt w:val="bullet"/>
      <w:lvlText w:val="•"/>
      <w:lvlJc w:val="left"/>
      <w:pPr>
        <w:ind w:left="4872" w:hanging="265"/>
      </w:pPr>
      <w:rPr>
        <w:rFonts w:hint="default"/>
        <w:lang w:val="pt-PT" w:eastAsia="en-US" w:bidi="ar-SA"/>
      </w:rPr>
    </w:lvl>
    <w:lvl w:ilvl="6" w:tplc="23D646C0">
      <w:numFmt w:val="bullet"/>
      <w:lvlText w:val="•"/>
      <w:lvlJc w:val="left"/>
      <w:pPr>
        <w:ind w:left="5802" w:hanging="265"/>
      </w:pPr>
      <w:rPr>
        <w:rFonts w:hint="default"/>
        <w:lang w:val="pt-PT" w:eastAsia="en-US" w:bidi="ar-SA"/>
      </w:rPr>
    </w:lvl>
    <w:lvl w:ilvl="7" w:tplc="B816A070">
      <w:numFmt w:val="bullet"/>
      <w:lvlText w:val="•"/>
      <w:lvlJc w:val="left"/>
      <w:pPr>
        <w:ind w:left="6732" w:hanging="265"/>
      </w:pPr>
      <w:rPr>
        <w:rFonts w:hint="default"/>
        <w:lang w:val="pt-PT" w:eastAsia="en-US" w:bidi="ar-SA"/>
      </w:rPr>
    </w:lvl>
    <w:lvl w:ilvl="8" w:tplc="78083074">
      <w:numFmt w:val="bullet"/>
      <w:lvlText w:val="•"/>
      <w:lvlJc w:val="left"/>
      <w:pPr>
        <w:ind w:left="7663" w:hanging="265"/>
      </w:pPr>
      <w:rPr>
        <w:rFonts w:hint="default"/>
        <w:lang w:val="pt-PT" w:eastAsia="en-US" w:bidi="ar-SA"/>
      </w:rPr>
    </w:lvl>
  </w:abstractNum>
  <w:abstractNum w:abstractNumId="13" w15:restartNumberingAfterBreak="0">
    <w:nsid w:val="5B3D7523"/>
    <w:multiLevelType w:val="hybridMultilevel"/>
    <w:tmpl w:val="1E786AD8"/>
    <w:lvl w:ilvl="0" w:tplc="4A3E96F6">
      <w:start w:val="1"/>
      <w:numFmt w:val="upperRoman"/>
      <w:lvlText w:val="%1"/>
      <w:lvlJc w:val="left"/>
      <w:pPr>
        <w:ind w:left="219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CD1B6">
      <w:numFmt w:val="bullet"/>
      <w:lvlText w:val="•"/>
      <w:lvlJc w:val="left"/>
      <w:pPr>
        <w:ind w:left="1150" w:hanging="159"/>
      </w:pPr>
      <w:rPr>
        <w:rFonts w:hint="default"/>
        <w:lang w:val="pt-PT" w:eastAsia="en-US" w:bidi="ar-SA"/>
      </w:rPr>
    </w:lvl>
    <w:lvl w:ilvl="2" w:tplc="E05839C6">
      <w:numFmt w:val="bullet"/>
      <w:lvlText w:val="•"/>
      <w:lvlJc w:val="left"/>
      <w:pPr>
        <w:ind w:left="2080" w:hanging="159"/>
      </w:pPr>
      <w:rPr>
        <w:rFonts w:hint="default"/>
        <w:lang w:val="pt-PT" w:eastAsia="en-US" w:bidi="ar-SA"/>
      </w:rPr>
    </w:lvl>
    <w:lvl w:ilvl="3" w:tplc="E64EE4C8">
      <w:numFmt w:val="bullet"/>
      <w:lvlText w:val="•"/>
      <w:lvlJc w:val="left"/>
      <w:pPr>
        <w:ind w:left="3011" w:hanging="159"/>
      </w:pPr>
      <w:rPr>
        <w:rFonts w:hint="default"/>
        <w:lang w:val="pt-PT" w:eastAsia="en-US" w:bidi="ar-SA"/>
      </w:rPr>
    </w:lvl>
    <w:lvl w:ilvl="4" w:tplc="48A8A63C">
      <w:numFmt w:val="bullet"/>
      <w:lvlText w:val="•"/>
      <w:lvlJc w:val="left"/>
      <w:pPr>
        <w:ind w:left="3941" w:hanging="159"/>
      </w:pPr>
      <w:rPr>
        <w:rFonts w:hint="default"/>
        <w:lang w:val="pt-PT" w:eastAsia="en-US" w:bidi="ar-SA"/>
      </w:rPr>
    </w:lvl>
    <w:lvl w:ilvl="5" w:tplc="F6C2F3C4">
      <w:numFmt w:val="bullet"/>
      <w:lvlText w:val="•"/>
      <w:lvlJc w:val="left"/>
      <w:pPr>
        <w:ind w:left="4872" w:hanging="159"/>
      </w:pPr>
      <w:rPr>
        <w:rFonts w:hint="default"/>
        <w:lang w:val="pt-PT" w:eastAsia="en-US" w:bidi="ar-SA"/>
      </w:rPr>
    </w:lvl>
    <w:lvl w:ilvl="6" w:tplc="54406AC2">
      <w:numFmt w:val="bullet"/>
      <w:lvlText w:val="•"/>
      <w:lvlJc w:val="left"/>
      <w:pPr>
        <w:ind w:left="5802" w:hanging="159"/>
      </w:pPr>
      <w:rPr>
        <w:rFonts w:hint="default"/>
        <w:lang w:val="pt-PT" w:eastAsia="en-US" w:bidi="ar-SA"/>
      </w:rPr>
    </w:lvl>
    <w:lvl w:ilvl="7" w:tplc="F77C1920">
      <w:numFmt w:val="bullet"/>
      <w:lvlText w:val="•"/>
      <w:lvlJc w:val="left"/>
      <w:pPr>
        <w:ind w:left="6732" w:hanging="159"/>
      </w:pPr>
      <w:rPr>
        <w:rFonts w:hint="default"/>
        <w:lang w:val="pt-PT" w:eastAsia="en-US" w:bidi="ar-SA"/>
      </w:rPr>
    </w:lvl>
    <w:lvl w:ilvl="8" w:tplc="230A7B06">
      <w:numFmt w:val="bullet"/>
      <w:lvlText w:val="•"/>
      <w:lvlJc w:val="left"/>
      <w:pPr>
        <w:ind w:left="7663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638F29FB"/>
    <w:multiLevelType w:val="hybridMultilevel"/>
    <w:tmpl w:val="60528F0A"/>
    <w:lvl w:ilvl="0" w:tplc="10AC0780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260306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53BCB344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D828354A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4726712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99AE198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4B4AA928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E5C098F0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C9B49ADA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7D1F68F6"/>
    <w:multiLevelType w:val="hybridMultilevel"/>
    <w:tmpl w:val="D7F80428"/>
    <w:lvl w:ilvl="0" w:tplc="CF741372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98EA72">
      <w:start w:val="1"/>
      <w:numFmt w:val="lowerLetter"/>
      <w:lvlText w:val="%2)"/>
      <w:lvlJc w:val="left"/>
      <w:pPr>
        <w:ind w:left="219" w:hanging="3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A8C006">
      <w:numFmt w:val="bullet"/>
      <w:lvlText w:val="•"/>
      <w:lvlJc w:val="left"/>
      <w:pPr>
        <w:ind w:left="1378" w:hanging="371"/>
      </w:pPr>
      <w:rPr>
        <w:rFonts w:hint="default"/>
        <w:lang w:val="pt-PT" w:eastAsia="en-US" w:bidi="ar-SA"/>
      </w:rPr>
    </w:lvl>
    <w:lvl w:ilvl="3" w:tplc="5D7E48E6">
      <w:numFmt w:val="bullet"/>
      <w:lvlText w:val="•"/>
      <w:lvlJc w:val="left"/>
      <w:pPr>
        <w:ind w:left="2396" w:hanging="371"/>
      </w:pPr>
      <w:rPr>
        <w:rFonts w:hint="default"/>
        <w:lang w:val="pt-PT" w:eastAsia="en-US" w:bidi="ar-SA"/>
      </w:rPr>
    </w:lvl>
    <w:lvl w:ilvl="4" w:tplc="2EBE76DC">
      <w:numFmt w:val="bullet"/>
      <w:lvlText w:val="•"/>
      <w:lvlJc w:val="left"/>
      <w:pPr>
        <w:ind w:left="3414" w:hanging="371"/>
      </w:pPr>
      <w:rPr>
        <w:rFonts w:hint="default"/>
        <w:lang w:val="pt-PT" w:eastAsia="en-US" w:bidi="ar-SA"/>
      </w:rPr>
    </w:lvl>
    <w:lvl w:ilvl="5" w:tplc="37505E78">
      <w:numFmt w:val="bullet"/>
      <w:lvlText w:val="•"/>
      <w:lvlJc w:val="left"/>
      <w:pPr>
        <w:ind w:left="4432" w:hanging="371"/>
      </w:pPr>
      <w:rPr>
        <w:rFonts w:hint="default"/>
        <w:lang w:val="pt-PT" w:eastAsia="en-US" w:bidi="ar-SA"/>
      </w:rPr>
    </w:lvl>
    <w:lvl w:ilvl="6" w:tplc="773CAE22">
      <w:numFmt w:val="bullet"/>
      <w:lvlText w:val="•"/>
      <w:lvlJc w:val="left"/>
      <w:pPr>
        <w:ind w:left="5451" w:hanging="371"/>
      </w:pPr>
      <w:rPr>
        <w:rFonts w:hint="default"/>
        <w:lang w:val="pt-PT" w:eastAsia="en-US" w:bidi="ar-SA"/>
      </w:rPr>
    </w:lvl>
    <w:lvl w:ilvl="7" w:tplc="BBDA4FAE">
      <w:numFmt w:val="bullet"/>
      <w:lvlText w:val="•"/>
      <w:lvlJc w:val="left"/>
      <w:pPr>
        <w:ind w:left="6469" w:hanging="371"/>
      </w:pPr>
      <w:rPr>
        <w:rFonts w:hint="default"/>
        <w:lang w:val="pt-PT" w:eastAsia="en-US" w:bidi="ar-SA"/>
      </w:rPr>
    </w:lvl>
    <w:lvl w:ilvl="8" w:tplc="3CB69992">
      <w:numFmt w:val="bullet"/>
      <w:lvlText w:val="•"/>
      <w:lvlJc w:val="left"/>
      <w:pPr>
        <w:ind w:left="7487" w:hanging="371"/>
      </w:pPr>
      <w:rPr>
        <w:rFonts w:hint="default"/>
        <w:lang w:val="pt-PT" w:eastAsia="en-US" w:bidi="ar-SA"/>
      </w:rPr>
    </w:lvl>
  </w:abstractNum>
  <w:abstractNum w:abstractNumId="16" w15:restartNumberingAfterBreak="0">
    <w:nsid w:val="7D865E75"/>
    <w:multiLevelType w:val="hybridMultilevel"/>
    <w:tmpl w:val="DF14BF92"/>
    <w:lvl w:ilvl="0" w:tplc="C64E43AE">
      <w:start w:val="1"/>
      <w:numFmt w:val="upperRoman"/>
      <w:lvlText w:val="%1"/>
      <w:lvlJc w:val="left"/>
      <w:pPr>
        <w:ind w:left="219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F85EDE">
      <w:numFmt w:val="bullet"/>
      <w:lvlText w:val="•"/>
      <w:lvlJc w:val="left"/>
      <w:pPr>
        <w:ind w:left="1150" w:hanging="174"/>
      </w:pPr>
      <w:rPr>
        <w:rFonts w:hint="default"/>
        <w:lang w:val="pt-PT" w:eastAsia="en-US" w:bidi="ar-SA"/>
      </w:rPr>
    </w:lvl>
    <w:lvl w:ilvl="2" w:tplc="D5C80F1E">
      <w:numFmt w:val="bullet"/>
      <w:lvlText w:val="•"/>
      <w:lvlJc w:val="left"/>
      <w:pPr>
        <w:ind w:left="2080" w:hanging="174"/>
      </w:pPr>
      <w:rPr>
        <w:rFonts w:hint="default"/>
        <w:lang w:val="pt-PT" w:eastAsia="en-US" w:bidi="ar-SA"/>
      </w:rPr>
    </w:lvl>
    <w:lvl w:ilvl="3" w:tplc="5D0E5AE0">
      <w:numFmt w:val="bullet"/>
      <w:lvlText w:val="•"/>
      <w:lvlJc w:val="left"/>
      <w:pPr>
        <w:ind w:left="3011" w:hanging="174"/>
      </w:pPr>
      <w:rPr>
        <w:rFonts w:hint="default"/>
        <w:lang w:val="pt-PT" w:eastAsia="en-US" w:bidi="ar-SA"/>
      </w:rPr>
    </w:lvl>
    <w:lvl w:ilvl="4" w:tplc="96827B2C">
      <w:numFmt w:val="bullet"/>
      <w:lvlText w:val="•"/>
      <w:lvlJc w:val="left"/>
      <w:pPr>
        <w:ind w:left="3941" w:hanging="174"/>
      </w:pPr>
      <w:rPr>
        <w:rFonts w:hint="default"/>
        <w:lang w:val="pt-PT" w:eastAsia="en-US" w:bidi="ar-SA"/>
      </w:rPr>
    </w:lvl>
    <w:lvl w:ilvl="5" w:tplc="E544F274">
      <w:numFmt w:val="bullet"/>
      <w:lvlText w:val="•"/>
      <w:lvlJc w:val="left"/>
      <w:pPr>
        <w:ind w:left="4872" w:hanging="174"/>
      </w:pPr>
      <w:rPr>
        <w:rFonts w:hint="default"/>
        <w:lang w:val="pt-PT" w:eastAsia="en-US" w:bidi="ar-SA"/>
      </w:rPr>
    </w:lvl>
    <w:lvl w:ilvl="6" w:tplc="EFA4ED84">
      <w:numFmt w:val="bullet"/>
      <w:lvlText w:val="•"/>
      <w:lvlJc w:val="left"/>
      <w:pPr>
        <w:ind w:left="5802" w:hanging="174"/>
      </w:pPr>
      <w:rPr>
        <w:rFonts w:hint="default"/>
        <w:lang w:val="pt-PT" w:eastAsia="en-US" w:bidi="ar-SA"/>
      </w:rPr>
    </w:lvl>
    <w:lvl w:ilvl="7" w:tplc="71C03E80">
      <w:numFmt w:val="bullet"/>
      <w:lvlText w:val="•"/>
      <w:lvlJc w:val="left"/>
      <w:pPr>
        <w:ind w:left="6732" w:hanging="174"/>
      </w:pPr>
      <w:rPr>
        <w:rFonts w:hint="default"/>
        <w:lang w:val="pt-PT" w:eastAsia="en-US" w:bidi="ar-SA"/>
      </w:rPr>
    </w:lvl>
    <w:lvl w:ilvl="8" w:tplc="2A044D1E">
      <w:numFmt w:val="bullet"/>
      <w:lvlText w:val="•"/>
      <w:lvlJc w:val="left"/>
      <w:pPr>
        <w:ind w:left="7663" w:hanging="174"/>
      </w:pPr>
      <w:rPr>
        <w:rFonts w:hint="default"/>
        <w:lang w:val="pt-PT" w:eastAsia="en-US" w:bidi="ar-SA"/>
      </w:rPr>
    </w:lvl>
  </w:abstractNum>
  <w:num w:numId="1" w16cid:durableId="29963750">
    <w:abstractNumId w:val="0"/>
  </w:num>
  <w:num w:numId="2" w16cid:durableId="1975406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328356">
    <w:abstractNumId w:val="8"/>
  </w:num>
  <w:num w:numId="4" w16cid:durableId="1665812387">
    <w:abstractNumId w:val="10"/>
  </w:num>
  <w:num w:numId="5" w16cid:durableId="2021736713">
    <w:abstractNumId w:val="5"/>
  </w:num>
  <w:num w:numId="6" w16cid:durableId="1017465251">
    <w:abstractNumId w:val="6"/>
  </w:num>
  <w:num w:numId="7" w16cid:durableId="1039932738">
    <w:abstractNumId w:val="12"/>
  </w:num>
  <w:num w:numId="8" w16cid:durableId="311520743">
    <w:abstractNumId w:val="4"/>
  </w:num>
  <w:num w:numId="9" w16cid:durableId="25524241">
    <w:abstractNumId w:val="13"/>
  </w:num>
  <w:num w:numId="10" w16cid:durableId="1720862659">
    <w:abstractNumId w:val="16"/>
  </w:num>
  <w:num w:numId="11" w16cid:durableId="1505045185">
    <w:abstractNumId w:val="15"/>
  </w:num>
  <w:num w:numId="12" w16cid:durableId="1525947847">
    <w:abstractNumId w:val="1"/>
  </w:num>
  <w:num w:numId="13" w16cid:durableId="270363359">
    <w:abstractNumId w:val="14"/>
  </w:num>
  <w:num w:numId="14" w16cid:durableId="990673959">
    <w:abstractNumId w:val="3"/>
  </w:num>
  <w:num w:numId="15" w16cid:durableId="1177041801">
    <w:abstractNumId w:val="2"/>
  </w:num>
  <w:num w:numId="16" w16cid:durableId="127667235">
    <w:abstractNumId w:val="9"/>
  </w:num>
  <w:num w:numId="17" w16cid:durableId="51048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9"/>
    <w:rsid w:val="0000653B"/>
    <w:rsid w:val="000070FE"/>
    <w:rsid w:val="00010CA2"/>
    <w:rsid w:val="00026D1B"/>
    <w:rsid w:val="0004257E"/>
    <w:rsid w:val="000462C4"/>
    <w:rsid w:val="0005196C"/>
    <w:rsid w:val="00064615"/>
    <w:rsid w:val="00065770"/>
    <w:rsid w:val="00076935"/>
    <w:rsid w:val="00082C28"/>
    <w:rsid w:val="000B6ED3"/>
    <w:rsid w:val="000D66FA"/>
    <w:rsid w:val="000F7ABE"/>
    <w:rsid w:val="00100EBE"/>
    <w:rsid w:val="00103EA7"/>
    <w:rsid w:val="00113225"/>
    <w:rsid w:val="001140FF"/>
    <w:rsid w:val="00114DF7"/>
    <w:rsid w:val="00134144"/>
    <w:rsid w:val="00136954"/>
    <w:rsid w:val="001508A0"/>
    <w:rsid w:val="00151E85"/>
    <w:rsid w:val="001546AE"/>
    <w:rsid w:val="0016195E"/>
    <w:rsid w:val="0017250A"/>
    <w:rsid w:val="00176797"/>
    <w:rsid w:val="00187A09"/>
    <w:rsid w:val="001913AF"/>
    <w:rsid w:val="001951D4"/>
    <w:rsid w:val="001A6ADD"/>
    <w:rsid w:val="001B3697"/>
    <w:rsid w:val="001B4626"/>
    <w:rsid w:val="001B52F5"/>
    <w:rsid w:val="001C5C50"/>
    <w:rsid w:val="001D3310"/>
    <w:rsid w:val="001D4D71"/>
    <w:rsid w:val="001D5F70"/>
    <w:rsid w:val="001E3754"/>
    <w:rsid w:val="001F3136"/>
    <w:rsid w:val="00204929"/>
    <w:rsid w:val="00210046"/>
    <w:rsid w:val="00216035"/>
    <w:rsid w:val="00216141"/>
    <w:rsid w:val="0022144F"/>
    <w:rsid w:val="00221907"/>
    <w:rsid w:val="0023791F"/>
    <w:rsid w:val="00244AC7"/>
    <w:rsid w:val="00246CAA"/>
    <w:rsid w:val="002600BA"/>
    <w:rsid w:val="0026142C"/>
    <w:rsid w:val="002758D3"/>
    <w:rsid w:val="00293D9E"/>
    <w:rsid w:val="002A3FFB"/>
    <w:rsid w:val="002D4B3E"/>
    <w:rsid w:val="002D4D57"/>
    <w:rsid w:val="002D7A05"/>
    <w:rsid w:val="002D7DD0"/>
    <w:rsid w:val="002E3029"/>
    <w:rsid w:val="003045DC"/>
    <w:rsid w:val="0030546E"/>
    <w:rsid w:val="00307773"/>
    <w:rsid w:val="00312C14"/>
    <w:rsid w:val="003145CC"/>
    <w:rsid w:val="003202F6"/>
    <w:rsid w:val="00324C97"/>
    <w:rsid w:val="00335DEF"/>
    <w:rsid w:val="0035370C"/>
    <w:rsid w:val="003663DF"/>
    <w:rsid w:val="0037739D"/>
    <w:rsid w:val="00381401"/>
    <w:rsid w:val="003846F6"/>
    <w:rsid w:val="00394FD9"/>
    <w:rsid w:val="003B0181"/>
    <w:rsid w:val="003B03DC"/>
    <w:rsid w:val="003E09B9"/>
    <w:rsid w:val="0040060A"/>
    <w:rsid w:val="004105F8"/>
    <w:rsid w:val="004150BA"/>
    <w:rsid w:val="00427446"/>
    <w:rsid w:val="00440B7E"/>
    <w:rsid w:val="00441783"/>
    <w:rsid w:val="00445B45"/>
    <w:rsid w:val="00445FEE"/>
    <w:rsid w:val="004633BB"/>
    <w:rsid w:val="004752D7"/>
    <w:rsid w:val="0047739F"/>
    <w:rsid w:val="00480501"/>
    <w:rsid w:val="00495DEC"/>
    <w:rsid w:val="0049645A"/>
    <w:rsid w:val="004A7CE1"/>
    <w:rsid w:val="004C1F60"/>
    <w:rsid w:val="004C41F4"/>
    <w:rsid w:val="004D3911"/>
    <w:rsid w:val="004E349F"/>
    <w:rsid w:val="004F09E7"/>
    <w:rsid w:val="004F30A4"/>
    <w:rsid w:val="00521C90"/>
    <w:rsid w:val="00530D75"/>
    <w:rsid w:val="00533E3B"/>
    <w:rsid w:val="005364AA"/>
    <w:rsid w:val="005369F9"/>
    <w:rsid w:val="00536A23"/>
    <w:rsid w:val="005375FE"/>
    <w:rsid w:val="00537D2D"/>
    <w:rsid w:val="00546914"/>
    <w:rsid w:val="005550AC"/>
    <w:rsid w:val="00560A70"/>
    <w:rsid w:val="00571F8D"/>
    <w:rsid w:val="00576CF8"/>
    <w:rsid w:val="005776AF"/>
    <w:rsid w:val="005777D3"/>
    <w:rsid w:val="0059152A"/>
    <w:rsid w:val="005B2D06"/>
    <w:rsid w:val="005B47C0"/>
    <w:rsid w:val="005C4E2E"/>
    <w:rsid w:val="005D02E4"/>
    <w:rsid w:val="005F18FA"/>
    <w:rsid w:val="005F2C9D"/>
    <w:rsid w:val="0060690E"/>
    <w:rsid w:val="00607DC6"/>
    <w:rsid w:val="00617EEB"/>
    <w:rsid w:val="006444F5"/>
    <w:rsid w:val="0065216C"/>
    <w:rsid w:val="00653C96"/>
    <w:rsid w:val="006547EE"/>
    <w:rsid w:val="006565AD"/>
    <w:rsid w:val="00663997"/>
    <w:rsid w:val="006763E0"/>
    <w:rsid w:val="00684230"/>
    <w:rsid w:val="006865BE"/>
    <w:rsid w:val="006917EB"/>
    <w:rsid w:val="006948AC"/>
    <w:rsid w:val="006A4C47"/>
    <w:rsid w:val="006A5D6F"/>
    <w:rsid w:val="006D4305"/>
    <w:rsid w:val="006D6088"/>
    <w:rsid w:val="006E0A82"/>
    <w:rsid w:val="006E3114"/>
    <w:rsid w:val="00700CB8"/>
    <w:rsid w:val="0070387E"/>
    <w:rsid w:val="00703C60"/>
    <w:rsid w:val="00706B1B"/>
    <w:rsid w:val="007176EB"/>
    <w:rsid w:val="007321DA"/>
    <w:rsid w:val="00737BD5"/>
    <w:rsid w:val="00740AD2"/>
    <w:rsid w:val="00756516"/>
    <w:rsid w:val="00765C80"/>
    <w:rsid w:val="0077187C"/>
    <w:rsid w:val="00777D6C"/>
    <w:rsid w:val="007A7C56"/>
    <w:rsid w:val="007D5069"/>
    <w:rsid w:val="007E08D7"/>
    <w:rsid w:val="007E15EA"/>
    <w:rsid w:val="007E22E7"/>
    <w:rsid w:val="00816C7C"/>
    <w:rsid w:val="00851796"/>
    <w:rsid w:val="00861D3D"/>
    <w:rsid w:val="00862AA7"/>
    <w:rsid w:val="008647F4"/>
    <w:rsid w:val="008659AA"/>
    <w:rsid w:val="008718AE"/>
    <w:rsid w:val="008947E3"/>
    <w:rsid w:val="008A4189"/>
    <w:rsid w:val="008C30F4"/>
    <w:rsid w:val="008C585E"/>
    <w:rsid w:val="008C7B7A"/>
    <w:rsid w:val="008D5C61"/>
    <w:rsid w:val="008E302F"/>
    <w:rsid w:val="009137C9"/>
    <w:rsid w:val="00914A05"/>
    <w:rsid w:val="00916298"/>
    <w:rsid w:val="00922A4E"/>
    <w:rsid w:val="00946A0E"/>
    <w:rsid w:val="0096001C"/>
    <w:rsid w:val="00967B16"/>
    <w:rsid w:val="009705FA"/>
    <w:rsid w:val="00991C30"/>
    <w:rsid w:val="009A29FF"/>
    <w:rsid w:val="009C5513"/>
    <w:rsid w:val="009E3044"/>
    <w:rsid w:val="009F1284"/>
    <w:rsid w:val="009F5625"/>
    <w:rsid w:val="00A162CA"/>
    <w:rsid w:val="00A17930"/>
    <w:rsid w:val="00A327EB"/>
    <w:rsid w:val="00A32BD3"/>
    <w:rsid w:val="00A3323A"/>
    <w:rsid w:val="00A510EA"/>
    <w:rsid w:val="00A52552"/>
    <w:rsid w:val="00A565EC"/>
    <w:rsid w:val="00A65E52"/>
    <w:rsid w:val="00A710DD"/>
    <w:rsid w:val="00AA473E"/>
    <w:rsid w:val="00AC5BBD"/>
    <w:rsid w:val="00AD67F7"/>
    <w:rsid w:val="00AE1709"/>
    <w:rsid w:val="00AE3B09"/>
    <w:rsid w:val="00AE64B6"/>
    <w:rsid w:val="00AE6C85"/>
    <w:rsid w:val="00AE7C93"/>
    <w:rsid w:val="00AF1F86"/>
    <w:rsid w:val="00B04AA8"/>
    <w:rsid w:val="00B13407"/>
    <w:rsid w:val="00B13494"/>
    <w:rsid w:val="00B15647"/>
    <w:rsid w:val="00B16A4B"/>
    <w:rsid w:val="00B36B77"/>
    <w:rsid w:val="00B638A8"/>
    <w:rsid w:val="00B777B0"/>
    <w:rsid w:val="00BA22BF"/>
    <w:rsid w:val="00BA3C4E"/>
    <w:rsid w:val="00BA4EB2"/>
    <w:rsid w:val="00BB4E55"/>
    <w:rsid w:val="00BC2116"/>
    <w:rsid w:val="00BD192D"/>
    <w:rsid w:val="00BD5350"/>
    <w:rsid w:val="00BE181E"/>
    <w:rsid w:val="00C02F5A"/>
    <w:rsid w:val="00C03709"/>
    <w:rsid w:val="00C04795"/>
    <w:rsid w:val="00C107A0"/>
    <w:rsid w:val="00C14AF2"/>
    <w:rsid w:val="00C23F7B"/>
    <w:rsid w:val="00C338FA"/>
    <w:rsid w:val="00C35261"/>
    <w:rsid w:val="00C417B0"/>
    <w:rsid w:val="00C41D1F"/>
    <w:rsid w:val="00C50933"/>
    <w:rsid w:val="00C57F16"/>
    <w:rsid w:val="00C617DC"/>
    <w:rsid w:val="00C82AF8"/>
    <w:rsid w:val="00C83E44"/>
    <w:rsid w:val="00C9218F"/>
    <w:rsid w:val="00CA7020"/>
    <w:rsid w:val="00CA770F"/>
    <w:rsid w:val="00CB3954"/>
    <w:rsid w:val="00CD6F3B"/>
    <w:rsid w:val="00CE1817"/>
    <w:rsid w:val="00CF48FC"/>
    <w:rsid w:val="00D25774"/>
    <w:rsid w:val="00D34731"/>
    <w:rsid w:val="00D44161"/>
    <w:rsid w:val="00D63897"/>
    <w:rsid w:val="00D759CC"/>
    <w:rsid w:val="00D95EE7"/>
    <w:rsid w:val="00DC27DE"/>
    <w:rsid w:val="00DD0A29"/>
    <w:rsid w:val="00DD3901"/>
    <w:rsid w:val="00DD5ED4"/>
    <w:rsid w:val="00DE0EAC"/>
    <w:rsid w:val="00DE5941"/>
    <w:rsid w:val="00DF74A1"/>
    <w:rsid w:val="00E04D23"/>
    <w:rsid w:val="00E0669B"/>
    <w:rsid w:val="00E11FEB"/>
    <w:rsid w:val="00E1688F"/>
    <w:rsid w:val="00E30A95"/>
    <w:rsid w:val="00E329CE"/>
    <w:rsid w:val="00E3526B"/>
    <w:rsid w:val="00E50E65"/>
    <w:rsid w:val="00E609ED"/>
    <w:rsid w:val="00E62A62"/>
    <w:rsid w:val="00E74A44"/>
    <w:rsid w:val="00E8271F"/>
    <w:rsid w:val="00E8519F"/>
    <w:rsid w:val="00E851EB"/>
    <w:rsid w:val="00E944A6"/>
    <w:rsid w:val="00EB37DC"/>
    <w:rsid w:val="00EB7670"/>
    <w:rsid w:val="00EC2213"/>
    <w:rsid w:val="00EC430C"/>
    <w:rsid w:val="00EC45D2"/>
    <w:rsid w:val="00F0272B"/>
    <w:rsid w:val="00F05155"/>
    <w:rsid w:val="00F05726"/>
    <w:rsid w:val="00F12CCD"/>
    <w:rsid w:val="00F16B95"/>
    <w:rsid w:val="00F33E9B"/>
    <w:rsid w:val="00F346ED"/>
    <w:rsid w:val="00F369EE"/>
    <w:rsid w:val="00F40F83"/>
    <w:rsid w:val="00F64C68"/>
    <w:rsid w:val="00F65963"/>
    <w:rsid w:val="00F659A8"/>
    <w:rsid w:val="00F720D0"/>
    <w:rsid w:val="00F7338A"/>
    <w:rsid w:val="00F822BB"/>
    <w:rsid w:val="00F95A86"/>
    <w:rsid w:val="00F95BC1"/>
    <w:rsid w:val="00FA2FF6"/>
    <w:rsid w:val="00FB0ECB"/>
    <w:rsid w:val="00FC364B"/>
    <w:rsid w:val="00FC7580"/>
    <w:rsid w:val="00FE770E"/>
    <w:rsid w:val="00FE794B"/>
    <w:rsid w:val="00FF0BF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7D40"/>
  <w15:docId w15:val="{7C8C407B-9A01-4028-972D-0D035DF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11F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822BB"/>
    <w:pPr>
      <w:keepNext/>
      <w:jc w:val="both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uiPriority w:val="9"/>
    <w:qFormat/>
    <w:rsid w:val="00F822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A32B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D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16C7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E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6141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40B7E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40B7E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DF74A1"/>
    <w:pPr>
      <w:suppressAutoHyphens/>
      <w:spacing w:before="280" w:after="280" w:line="100" w:lineRule="atLeast"/>
    </w:pPr>
    <w:rPr>
      <w:color w:val="00000A"/>
    </w:rPr>
  </w:style>
  <w:style w:type="character" w:customStyle="1" w:styleId="Ttulo1Char">
    <w:name w:val="Título 1 Char"/>
    <w:basedOn w:val="Fontepargpadro"/>
    <w:link w:val="Ttulo1"/>
    <w:uiPriority w:val="9"/>
    <w:rsid w:val="00E11F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F822B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822BB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Forte">
    <w:name w:val="Strong"/>
    <w:uiPriority w:val="22"/>
    <w:qFormat/>
    <w:rsid w:val="00F822BB"/>
    <w:rPr>
      <w:b/>
      <w:bCs/>
    </w:rPr>
  </w:style>
  <w:style w:type="character" w:styleId="HiperlinkVisitado">
    <w:name w:val="FollowedHyperlink"/>
    <w:uiPriority w:val="99"/>
    <w:unhideWhenUsed/>
    <w:rsid w:val="00F822BB"/>
    <w:rPr>
      <w:color w:val="954F72"/>
      <w:u w:val="single"/>
    </w:rPr>
  </w:style>
  <w:style w:type="character" w:styleId="nfase">
    <w:name w:val="Emphasis"/>
    <w:uiPriority w:val="20"/>
    <w:qFormat/>
    <w:rsid w:val="00F822BB"/>
    <w:rPr>
      <w:i/>
      <w:iCs/>
    </w:rPr>
  </w:style>
  <w:style w:type="character" w:styleId="Refdenotaderodap">
    <w:name w:val="footnote reference"/>
    <w:semiHidden/>
    <w:rsid w:val="00F822BB"/>
    <w:rPr>
      <w:vertAlign w:val="superscript"/>
    </w:rPr>
  </w:style>
  <w:style w:type="paragraph" w:styleId="Lista">
    <w:name w:val="List"/>
    <w:basedOn w:val="Corpodetexto"/>
    <w:uiPriority w:val="99"/>
    <w:rsid w:val="00F822BB"/>
    <w:pPr>
      <w:widowControl/>
      <w:suppressAutoHyphens/>
      <w:autoSpaceDE/>
      <w:autoSpaceDN/>
      <w:spacing w:line="288" w:lineRule="auto"/>
      <w:jc w:val="both"/>
    </w:pPr>
    <w:rPr>
      <w:rFonts w:ascii="Garamond" w:eastAsia="Times New Roman" w:hAnsi="Garamond" w:cs="Mangal"/>
      <w:b/>
      <w:bCs/>
      <w:spacing w:val="20"/>
      <w:sz w:val="22"/>
      <w:lang w:val="pt-BR" w:eastAsia="zh-C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822B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F822BB"/>
    <w:pPr>
      <w:autoSpaceDE w:val="0"/>
      <w:autoSpaceDN w:val="0"/>
      <w:jc w:val="center"/>
    </w:pPr>
    <w:rPr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10"/>
    <w:rsid w:val="00F822BB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822B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22BB"/>
    <w:rPr>
      <w:rFonts w:ascii="Verdana" w:eastAsia="Times New Roman" w:hAnsi="Verdana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822BB"/>
    <w:pPr>
      <w:spacing w:line="360" w:lineRule="auto"/>
      <w:jc w:val="both"/>
    </w:pPr>
    <w:rPr>
      <w:rFonts w:ascii="Tahoma" w:hAnsi="Tahoma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822BB"/>
    <w:rPr>
      <w:rFonts w:ascii="Tahoma" w:eastAsia="Times New Roman" w:hAnsi="Tahoma" w:cs="Times New Roman"/>
      <w:sz w:val="32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822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2BB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22BB"/>
    <w:rPr>
      <w:rFonts w:ascii="Calibri" w:eastAsia="Times New Roman" w:hAnsi="Calibri" w:cs="Times New Roman"/>
      <w:color w:val="5A5A5A"/>
      <w:spacing w:val="15"/>
    </w:rPr>
  </w:style>
  <w:style w:type="paragraph" w:styleId="Textodenotaderodap">
    <w:name w:val="footnote text"/>
    <w:basedOn w:val="Normal"/>
    <w:link w:val="TextodenotaderodapChar"/>
    <w:uiPriority w:val="99"/>
    <w:semiHidden/>
    <w:rsid w:val="00F822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2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F822BB"/>
    <w:pPr>
      <w:numPr>
        <w:numId w:val="1"/>
      </w:numPr>
      <w:tabs>
        <w:tab w:val="left" w:pos="360"/>
      </w:tabs>
      <w:contextualSpacing/>
    </w:pPr>
  </w:style>
  <w:style w:type="paragraph" w:styleId="Recuodecorpodetexto">
    <w:name w:val="Body Text Indent"/>
    <w:basedOn w:val="Normal"/>
    <w:link w:val="RecuodecorpodetextoChar"/>
    <w:semiHidden/>
    <w:rsid w:val="00F822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4224664289msonormal">
    <w:name w:val="yiv4224664289msonormal"/>
    <w:basedOn w:val="Normal"/>
    <w:uiPriority w:val="99"/>
    <w:rsid w:val="00F822BB"/>
    <w:pPr>
      <w:spacing w:before="100" w:beforeAutospacing="1" w:after="100" w:afterAutospacing="1"/>
    </w:pPr>
  </w:style>
  <w:style w:type="character" w:customStyle="1" w:styleId="highlight1">
    <w:name w:val="highlight1"/>
    <w:rsid w:val="00F822BB"/>
    <w:rPr>
      <w:b/>
      <w:bCs/>
      <w:caps/>
      <w:color w:val="000099"/>
    </w:rPr>
  </w:style>
  <w:style w:type="paragraph" w:customStyle="1" w:styleId="texto1">
    <w:name w:val="texto1"/>
    <w:basedOn w:val="Normal"/>
    <w:uiPriority w:val="99"/>
    <w:rsid w:val="00F822B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F822BB"/>
    <w:pPr>
      <w:ind w:left="720"/>
      <w:contextualSpacing/>
    </w:pPr>
  </w:style>
  <w:style w:type="character" w:customStyle="1" w:styleId="pg-1ff2">
    <w:name w:val="pg-1ff2"/>
    <w:rsid w:val="00F822BB"/>
  </w:style>
  <w:style w:type="character" w:customStyle="1" w:styleId="pg-1ls1">
    <w:name w:val="pg-1ls1"/>
    <w:rsid w:val="00F822BB"/>
  </w:style>
  <w:style w:type="character" w:customStyle="1" w:styleId="pg-1ff1">
    <w:name w:val="pg-1ff1"/>
    <w:rsid w:val="00F822BB"/>
  </w:style>
  <w:style w:type="character" w:customStyle="1" w:styleId="pg-1ls0">
    <w:name w:val="pg-1ls0"/>
    <w:rsid w:val="00F822BB"/>
  </w:style>
  <w:style w:type="character" w:customStyle="1" w:styleId="pg-1ls3">
    <w:name w:val="pg-1ls3"/>
    <w:rsid w:val="00F822BB"/>
  </w:style>
  <w:style w:type="character" w:customStyle="1" w:styleId="pg-1ls4">
    <w:name w:val="pg-1ls4"/>
    <w:rsid w:val="00F822BB"/>
  </w:style>
  <w:style w:type="character" w:styleId="MenoPendente">
    <w:name w:val="Unresolved Mention"/>
    <w:uiPriority w:val="99"/>
    <w:unhideWhenUsed/>
    <w:rsid w:val="00F822BB"/>
    <w:rPr>
      <w:color w:val="808080"/>
      <w:shd w:val="clear" w:color="auto" w:fill="E6E6E6"/>
    </w:rPr>
  </w:style>
  <w:style w:type="paragraph" w:customStyle="1" w:styleId="Corpo">
    <w:name w:val="Corpo"/>
    <w:rsid w:val="00F822BB"/>
    <w:pPr>
      <w:spacing w:after="0" w:line="240" w:lineRule="auto"/>
    </w:pPr>
    <w:rPr>
      <w:rFonts w:ascii="Helvetica" w:eastAsia="Arial Unicode MS" w:hAnsi="Helvetica" w:cs="Arial Unicode MS"/>
      <w:color w:val="000000"/>
      <w:lang w:eastAsia="pt-BR"/>
    </w:rPr>
  </w:style>
  <w:style w:type="paragraph" w:customStyle="1" w:styleId="xmsonormal">
    <w:name w:val="x_msonormal"/>
    <w:basedOn w:val="Normal"/>
    <w:rsid w:val="00F822BB"/>
    <w:pPr>
      <w:spacing w:before="100" w:beforeAutospacing="1" w:after="100" w:afterAutospacing="1"/>
    </w:pPr>
  </w:style>
  <w:style w:type="character" w:customStyle="1" w:styleId="label">
    <w:name w:val="label"/>
    <w:rsid w:val="00F822BB"/>
  </w:style>
  <w:style w:type="paragraph" w:customStyle="1" w:styleId="Default">
    <w:name w:val="Default"/>
    <w:uiPriority w:val="99"/>
    <w:rsid w:val="00F822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uiPriority w:val="99"/>
    <w:rsid w:val="00F822BB"/>
    <w:pPr>
      <w:suppressAutoHyphens/>
      <w:spacing w:before="60"/>
      <w:ind w:firstLine="284"/>
      <w:jc w:val="both"/>
    </w:pPr>
    <w:rPr>
      <w:rFonts w:ascii="Arial" w:hAnsi="Arial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822BB"/>
    <w:pPr>
      <w:suppressAutoHyphens/>
      <w:ind w:firstLine="2835"/>
      <w:jc w:val="both"/>
    </w:pPr>
    <w:rPr>
      <w:rFonts w:ascii="Arial" w:hAnsi="Arial"/>
      <w:sz w:val="22"/>
      <w:szCs w:val="20"/>
      <w:lang w:eastAsia="ar-SA"/>
    </w:rPr>
  </w:style>
  <w:style w:type="paragraph" w:customStyle="1" w:styleId="msonormal0">
    <w:name w:val="msonormal"/>
    <w:basedOn w:val="Normal"/>
    <w:uiPriority w:val="99"/>
    <w:rsid w:val="00F822B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822BB"/>
    <w:pPr>
      <w:widowControl w:val="0"/>
      <w:autoSpaceDE w:val="0"/>
      <w:autoSpaceDN w:val="0"/>
    </w:pPr>
    <w:rPr>
      <w:rFonts w:ascii="TeXGyreAdventor" w:eastAsia="TeXGyreAdventor" w:hAnsi="TeXGyreAdventor" w:cs="TeXGyreAdventor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F82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822BB"/>
    <w:rPr>
      <w:rFonts w:ascii="Century" w:hAnsi="Century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xtoembloco1">
    <w:name w:val="Texto em bloco1"/>
    <w:basedOn w:val="Normal"/>
    <w:rsid w:val="00F822BB"/>
    <w:pPr>
      <w:widowControl w:val="0"/>
      <w:suppressAutoHyphens/>
      <w:spacing w:before="240" w:line="480" w:lineRule="auto"/>
      <w:ind w:left="3969" w:right="-238"/>
      <w:jc w:val="both"/>
    </w:pPr>
    <w:rPr>
      <w:rFonts w:ascii="Courier New" w:hAnsi="Courier New"/>
      <w:b/>
      <w:szCs w:val="20"/>
      <w:lang w:eastAsia="ar-SA"/>
    </w:rPr>
  </w:style>
  <w:style w:type="paragraph" w:customStyle="1" w:styleId="artigo">
    <w:name w:val="artigo"/>
    <w:basedOn w:val="Normal"/>
    <w:rsid w:val="00F822BB"/>
    <w:pPr>
      <w:spacing w:before="100" w:beforeAutospacing="1" w:after="100" w:afterAutospacing="1"/>
    </w:pPr>
  </w:style>
  <w:style w:type="paragraph" w:customStyle="1" w:styleId="identifica">
    <w:name w:val="identifica"/>
    <w:basedOn w:val="Normal"/>
    <w:rsid w:val="00F822BB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F822BB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F822BB"/>
    <w:pPr>
      <w:spacing w:before="100" w:beforeAutospacing="1" w:after="100" w:afterAutospacing="1"/>
    </w:pPr>
  </w:style>
  <w:style w:type="paragraph" w:customStyle="1" w:styleId="assina">
    <w:name w:val="assina"/>
    <w:basedOn w:val="Normal"/>
    <w:rsid w:val="00F822BB"/>
    <w:pPr>
      <w:spacing w:before="100" w:beforeAutospacing="1" w:after="100" w:afterAutospacing="1"/>
    </w:pPr>
  </w:style>
  <w:style w:type="paragraph" w:customStyle="1" w:styleId="yiv1159963938msonormal">
    <w:name w:val="yiv1159963938msonormal"/>
    <w:basedOn w:val="Normal"/>
    <w:rsid w:val="00F822BB"/>
    <w:pPr>
      <w:spacing w:before="100" w:beforeAutospacing="1" w:after="100" w:afterAutospacing="1"/>
    </w:pPr>
  </w:style>
  <w:style w:type="paragraph" w:customStyle="1" w:styleId="Ttulo11">
    <w:name w:val="Título 11"/>
    <w:basedOn w:val="Normal"/>
    <w:uiPriority w:val="1"/>
    <w:qFormat/>
    <w:rsid w:val="00F822BB"/>
    <w:pPr>
      <w:widowControl w:val="0"/>
      <w:autoSpaceDE w:val="0"/>
      <w:autoSpaceDN w:val="0"/>
      <w:ind w:left="1860" w:right="321"/>
      <w:jc w:val="center"/>
      <w:outlineLvl w:val="1"/>
    </w:pPr>
    <w:rPr>
      <w:rFonts w:ascii="Arial" w:eastAsia="Arial" w:hAnsi="Arial" w:cs="Arial"/>
      <w:b/>
      <w:bCs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F822BB"/>
    <w:pPr>
      <w:widowControl w:val="0"/>
      <w:autoSpaceDE w:val="0"/>
      <w:autoSpaceDN w:val="0"/>
      <w:ind w:left="1860" w:right="1868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character" w:customStyle="1" w:styleId="apple-converted-space">
    <w:name w:val="apple-converted-space"/>
    <w:basedOn w:val="Fontepargpadro"/>
    <w:rsid w:val="00F822BB"/>
  </w:style>
  <w:style w:type="character" w:customStyle="1" w:styleId="PargrafodaListaChar">
    <w:name w:val="Parágrafo da Lista Char"/>
    <w:link w:val="PargrafodaLista"/>
    <w:uiPriority w:val="1"/>
    <w:locked/>
    <w:rsid w:val="007A7C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ratinga.mg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231;alh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7FF-B1F4-4C6A-BB5C-A16115F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3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USER</cp:lastModifiedBy>
  <cp:revision>2</cp:revision>
  <cp:lastPrinted>2026-08-04T18:25:00Z</cp:lastPrinted>
  <dcterms:created xsi:type="dcterms:W3CDTF">2026-08-04T18:33:00Z</dcterms:created>
  <dcterms:modified xsi:type="dcterms:W3CDTF">2026-08-04T18:33:00Z</dcterms:modified>
</cp:coreProperties>
</file>